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AC7000" w:rsidRPr="00756FCD" w:rsidRDefault="00AC7000" w:rsidP="00AC7000">
      <w:pPr>
        <w:shd w:val="clear" w:color="auto" w:fill="FFFFFF"/>
        <w:ind w:firstLine="720"/>
        <w:jc w:val="center"/>
      </w:pPr>
      <w:r w:rsidRPr="00756FCD">
        <w:rPr>
          <w:bCs/>
          <w:color w:val="000000"/>
          <w:spacing w:val="-19"/>
        </w:rPr>
        <w:t>ИСКУССТВО</w:t>
      </w:r>
    </w:p>
    <w:p w:rsidR="00AC7000" w:rsidRPr="00756FCD" w:rsidRDefault="00AC7000" w:rsidP="00AC7000">
      <w:pPr>
        <w:shd w:val="clear" w:color="auto" w:fill="FFFFFF"/>
        <w:ind w:firstLine="720"/>
        <w:jc w:val="center"/>
      </w:pPr>
      <w:r w:rsidRPr="00756FCD">
        <w:rPr>
          <w:color w:val="000000"/>
          <w:spacing w:val="-4"/>
        </w:rPr>
        <w:t>ОСНОВНАЯ ШКОЛА</w:t>
      </w:r>
    </w:p>
    <w:p w:rsidR="00AC7000" w:rsidRPr="00756FCD" w:rsidRDefault="00D0581A" w:rsidP="00AC7000">
      <w:pPr>
        <w:shd w:val="clear" w:color="auto" w:fill="FFFFFF"/>
        <w:ind w:firstLine="720"/>
        <w:jc w:val="center"/>
      </w:pPr>
      <w:r w:rsidRPr="00756FCD">
        <w:rPr>
          <w:bCs/>
          <w:color w:val="000000"/>
          <w:spacing w:val="-16"/>
        </w:rPr>
        <w:t>8-9 класс</w:t>
      </w:r>
    </w:p>
    <w:p w:rsidR="00D0581A" w:rsidRPr="00756FCD" w:rsidRDefault="00D0581A" w:rsidP="00673C6B">
      <w:pPr>
        <w:jc w:val="center"/>
      </w:pPr>
      <w:r w:rsidRPr="00756FCD">
        <w:t>Пояснительная записка.</w:t>
      </w:r>
    </w:p>
    <w:p w:rsidR="00673C6B" w:rsidRDefault="00D0581A" w:rsidP="00D0581A">
      <w:pPr>
        <w:widowControl/>
        <w:autoSpaceDE/>
        <w:autoSpaceDN/>
        <w:adjustRightInd/>
      </w:pPr>
      <w:r w:rsidRPr="00756FCD">
        <w:t xml:space="preserve">      </w:t>
      </w:r>
      <w:r w:rsidR="00756FCD" w:rsidRPr="00756FCD">
        <w:rPr>
          <w:u w:val="single"/>
        </w:rPr>
        <w:t>Н</w:t>
      </w:r>
      <w:r w:rsidR="00007F82" w:rsidRPr="00756FCD">
        <w:rPr>
          <w:u w:val="single"/>
        </w:rPr>
        <w:t>ормативные документы</w:t>
      </w:r>
      <w:r w:rsidRPr="00756FCD">
        <w:t xml:space="preserve"> </w:t>
      </w:r>
      <w:r w:rsidR="00E51BF7" w:rsidRPr="00756FCD">
        <w:t>Курс «Искусство» закладывает основы художественной культуры, познания многообразия мира, отражающегося в мног</w:t>
      </w:r>
      <w:proofErr w:type="gramStart"/>
      <w:r w:rsidR="00E51BF7" w:rsidRPr="00756FCD">
        <w:t>о-</w:t>
      </w:r>
      <w:proofErr w:type="gramEnd"/>
      <w:r w:rsidR="00E51BF7" w:rsidRPr="00756FCD">
        <w:t xml:space="preserve"> </w:t>
      </w:r>
      <w:proofErr w:type="spellStart"/>
      <w:r w:rsidR="00E51BF7" w:rsidRPr="00756FCD">
        <w:t>образии</w:t>
      </w:r>
      <w:proofErr w:type="spellEnd"/>
      <w:r w:rsidR="00E51BF7" w:rsidRPr="00756FCD">
        <w:t xml:space="preserve"> художественной деятельности. Уроки учат понимать искусство, его проблемы и пути развития; историю литературы, музыки, архитектуры в их взаимосвязи; серьёзные проблемы своего времени. Изучение курса «Искусство» позволит учащимся выявить и осознать причины выдвижения на первый план того или иного вида искусства в конкретную культурно-историческую эпоху, а также увидеть «прорастания»</w:t>
      </w:r>
      <w:r w:rsidR="00756FCD" w:rsidRPr="00756FCD">
        <w:t xml:space="preserve"> древних пластов культуры в ис</w:t>
      </w:r>
      <w:r w:rsidR="00E51BF7" w:rsidRPr="00756FCD">
        <w:t>кусстве настоящего времени. Исторический путь изучения курса позволит также понять закономерности смены художестве</w:t>
      </w:r>
      <w:r w:rsidR="008F5DD3" w:rsidRPr="00756FCD">
        <w:t xml:space="preserve"> </w:t>
      </w:r>
      <w:proofErr w:type="spellStart"/>
      <w:r w:rsidR="008F5DD3" w:rsidRPr="00756FCD">
        <w:t>ных</w:t>
      </w:r>
      <w:proofErr w:type="spellEnd"/>
      <w:r w:rsidR="008F5DD3" w:rsidRPr="00756FCD">
        <w:t xml:space="preserve"> эпох, стилей и направлений в искусстве различных стран и народов мира.</w:t>
      </w:r>
      <w:r w:rsidR="00756FCD" w:rsidRPr="00756FCD">
        <w:t xml:space="preserve"> </w:t>
      </w:r>
      <w:r w:rsidRPr="00756FCD">
        <w:t>Рабочая учебная программа разработана на основе</w:t>
      </w:r>
    </w:p>
    <w:p w:rsidR="00673C6B" w:rsidRPr="00673C6B" w:rsidRDefault="00D0581A" w:rsidP="00673C6B">
      <w:pPr>
        <w:jc w:val="both"/>
        <w:rPr>
          <w:color w:val="000000"/>
        </w:rPr>
      </w:pPr>
      <w:r w:rsidRPr="00673C6B">
        <w:t xml:space="preserve"> </w:t>
      </w:r>
      <w:r w:rsidR="00673C6B" w:rsidRPr="00673C6B">
        <w:rPr>
          <w:color w:val="000000"/>
        </w:rPr>
        <w:t xml:space="preserve">Федеральный закон Российской Федерации от 29 декабря 2012г. N 273-ФЗ "Об образовании в Российской </w:t>
      </w:r>
      <w:proofErr w:type="spellStart"/>
      <w:r w:rsidR="00673C6B" w:rsidRPr="00673C6B">
        <w:rPr>
          <w:color w:val="000000"/>
        </w:rPr>
        <w:t>Федерации"</w:t>
      </w:r>
      <w:proofErr w:type="gramStart"/>
      <w:r w:rsidR="00673C6B" w:rsidRPr="00673C6B">
        <w:rPr>
          <w:color w:val="000000"/>
        </w:rPr>
        <w:t>.З</w:t>
      </w:r>
      <w:proofErr w:type="gramEnd"/>
      <w:r w:rsidR="00673C6B" w:rsidRPr="00673C6B">
        <w:rPr>
          <w:color w:val="000000"/>
        </w:rPr>
        <w:t>акона</w:t>
      </w:r>
      <w:proofErr w:type="spellEnd"/>
      <w:r w:rsidR="00673C6B" w:rsidRPr="00673C6B">
        <w:rPr>
          <w:color w:val="000000"/>
        </w:rPr>
        <w:t xml:space="preserve">   Российской Федерации от 25.10.1991 №1807-1 (ред. от 12.03.2014) «О языках народов Российской Федерации»;  Закона Республики Татарстан от 22.07.2013 №68-ЗРТ «Об образовании»;</w:t>
      </w:r>
    </w:p>
    <w:p w:rsidR="00673C6B" w:rsidRPr="00673C6B" w:rsidRDefault="00673C6B" w:rsidP="00673C6B">
      <w:pPr>
        <w:jc w:val="both"/>
        <w:rPr>
          <w:color w:val="000000"/>
        </w:rPr>
      </w:pPr>
      <w:r w:rsidRPr="00673C6B">
        <w:rPr>
          <w:color w:val="000000"/>
        </w:rPr>
        <w:t xml:space="preserve">Закона Республики Татарстан от 08.07.1992 №1560- </w:t>
      </w:r>
      <w:r w:rsidRPr="00673C6B">
        <w:rPr>
          <w:color w:val="000000"/>
          <w:lang w:val="en-US"/>
        </w:rPr>
        <w:t>XII</w:t>
      </w:r>
      <w:r w:rsidRPr="00673C6B">
        <w:rPr>
          <w:color w:val="000000"/>
        </w:rPr>
        <w:t xml:space="preserve"> «О государственных языках Республики Татарстан и других языках в Республике Татарстан»;</w:t>
      </w:r>
    </w:p>
    <w:p w:rsidR="00673C6B" w:rsidRPr="00673C6B" w:rsidRDefault="00673C6B" w:rsidP="00673C6B">
      <w:pPr>
        <w:jc w:val="both"/>
        <w:rPr>
          <w:color w:val="000000"/>
        </w:rPr>
      </w:pPr>
      <w:r w:rsidRPr="00673C6B">
        <w:rPr>
          <w:color w:val="000000"/>
        </w:rPr>
        <w:t>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 (6-11 классы)</w:t>
      </w:r>
    </w:p>
    <w:p w:rsidR="00673C6B" w:rsidRDefault="00673C6B" w:rsidP="00673C6B">
      <w:pPr>
        <w:spacing w:after="240"/>
      </w:pPr>
      <w:r w:rsidRPr="00673C6B">
        <w:rPr>
          <w:color w:val="000000"/>
        </w:rPr>
        <w:t xml:space="preserve">       Федерального государственного образовательного стандарта начального общего образования (утвержден приказом </w:t>
      </w:r>
      <w:proofErr w:type="spellStart"/>
      <w:r w:rsidRPr="00673C6B">
        <w:rPr>
          <w:color w:val="000000"/>
        </w:rPr>
        <w:t>Минобрнауки</w:t>
      </w:r>
      <w:proofErr w:type="spellEnd"/>
      <w:r w:rsidRPr="00673C6B">
        <w:rPr>
          <w:color w:val="000000"/>
        </w:rPr>
        <w:t xml:space="preserve"> России от 6 октября 2009 г. № 373, зарегистрирован в Минюсте России 22 декабря 2009 г., регистрационный номер 17785);  </w:t>
      </w:r>
      <w:proofErr w:type="gramStart"/>
      <w:r w:rsidRPr="00673C6B">
        <w:rPr>
          <w:color w:val="000000"/>
        </w:rPr>
        <w:t xml:space="preserve">(1-4) 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673C6B">
        <w:rPr>
          <w:color w:val="000000"/>
        </w:rPr>
        <w:t>МОиН</w:t>
      </w:r>
      <w:proofErr w:type="spellEnd"/>
      <w:r w:rsidRPr="00673C6B">
        <w:rPr>
          <w:color w:val="000000"/>
        </w:rPr>
        <w:t xml:space="preserve"> РФ 17.12.2010 №1897.(5-9 </w:t>
      </w:r>
      <w:r>
        <w:rPr>
          <w:color w:val="000000"/>
        </w:rPr>
        <w:t>в общей пояснительной записке)</w:t>
      </w:r>
      <w:r>
        <w:rPr>
          <w:color w:val="000000"/>
        </w:rPr>
        <w:br/>
      </w:r>
      <w:r w:rsidRPr="00673C6B">
        <w:rPr>
          <w:bCs/>
          <w:color w:val="000000"/>
        </w:rPr>
        <w:t>Образовательная программа муниципального бюджетного общеобразовательного учреждения «Средняя общеобразовательная школа №133» Московского района г.  Казани</w:t>
      </w:r>
      <w:r w:rsidRPr="00673C6B">
        <w:rPr>
          <w:bCs/>
          <w:color w:val="000000"/>
        </w:rPr>
        <w:br/>
        <w:t xml:space="preserve"> ПОЛОЖЕНИЕ  о порядке разработки, рассмотрения и утверждения рабочих учебных программ, реализуемых </w:t>
      </w:r>
      <w:r w:rsidRPr="00673C6B">
        <w:rPr>
          <w:bCs/>
          <w:color w:val="000000"/>
          <w:spacing w:val="1"/>
        </w:rPr>
        <w:t>МБОУ «Школа №133»Московского района г. Казани</w:t>
      </w:r>
      <w:r w:rsidRPr="00673C6B">
        <w:rPr>
          <w:b/>
          <w:bCs/>
          <w:color w:val="000000"/>
          <w:spacing w:val="1"/>
        </w:rPr>
        <w:t xml:space="preserve"> </w:t>
      </w:r>
      <w:r w:rsidR="00D0581A" w:rsidRPr="00756FCD">
        <w:t>Примерной учебной программы основного образования, утверждённой Министерством образования РФ</w:t>
      </w:r>
      <w:proofErr w:type="gramEnd"/>
      <w:r w:rsidR="00D0581A" w:rsidRPr="00756FCD">
        <w:t xml:space="preserve">,  в соответствии с федеральным компонентом государственного стандарта основного общего образования и </w:t>
      </w:r>
      <w:proofErr w:type="gramStart"/>
      <w:r w:rsidR="00D0581A" w:rsidRPr="00756FCD">
        <w:t>рассчитана</w:t>
      </w:r>
      <w:proofErr w:type="gramEnd"/>
      <w:r w:rsidR="00D0581A" w:rsidRPr="00756FCD">
        <w:t xml:space="preserve"> на 2 года обучения. Разработана на основе авторской программы «Искусство 8-9 классы», </w:t>
      </w:r>
      <w:r w:rsidR="00D0581A" w:rsidRPr="00756FCD">
        <w:rPr>
          <w:color w:val="000000"/>
        </w:rPr>
        <w:t xml:space="preserve">авторы программы </w:t>
      </w:r>
      <w:r w:rsidR="00D0581A" w:rsidRPr="00756FCD">
        <w:rPr>
          <w:bCs/>
          <w:iCs/>
          <w:color w:val="000000"/>
        </w:rPr>
        <w:t>Г. П. Серге</w:t>
      </w:r>
      <w:r w:rsidR="00D0581A" w:rsidRPr="00756FCD">
        <w:rPr>
          <w:bCs/>
          <w:iCs/>
          <w:color w:val="000000"/>
        </w:rPr>
        <w:softHyphen/>
        <w:t xml:space="preserve">ева, И. Э. </w:t>
      </w:r>
      <w:proofErr w:type="spellStart"/>
      <w:r w:rsidR="00D0581A" w:rsidRPr="00756FCD">
        <w:rPr>
          <w:bCs/>
          <w:iCs/>
          <w:color w:val="000000"/>
        </w:rPr>
        <w:t>Кашекова</w:t>
      </w:r>
      <w:proofErr w:type="spellEnd"/>
      <w:r w:rsidR="00D0581A" w:rsidRPr="00756FCD">
        <w:rPr>
          <w:bCs/>
          <w:iCs/>
          <w:color w:val="000000"/>
        </w:rPr>
        <w:t>, Е. Д. Критская.</w:t>
      </w:r>
      <w:r w:rsidR="00A14913" w:rsidRPr="00756FCD">
        <w:t xml:space="preserve"> </w:t>
      </w:r>
      <w:r w:rsidR="00D0581A" w:rsidRPr="00756FCD">
        <w:t xml:space="preserve"> Просвещение,  2010 год. </w:t>
      </w:r>
    </w:p>
    <w:p w:rsidR="00673C6B" w:rsidRDefault="00D0581A" w:rsidP="00673C6B">
      <w:pPr>
        <w:spacing w:after="240"/>
      </w:pPr>
      <w:r w:rsidRPr="00756FCD">
        <w:t xml:space="preserve">Данная программа разработана в соответствии  учебным планом образовательного учреждения   в рамках интегрированного учебного предмета «Искусство для 8-9 классов». В соответствии учебным планом в 8-9 классах на учебный </w:t>
      </w:r>
      <w:r w:rsidR="00DC4B39" w:rsidRPr="00756FCD">
        <w:t>предмет «Искусство» отводится 69</w:t>
      </w:r>
      <w:r w:rsidRPr="00756FCD">
        <w:t xml:space="preserve"> часов (из расчета 1 час в  неделю).  </w:t>
      </w:r>
      <w:r w:rsidR="004D6254" w:rsidRPr="00756FCD">
        <w:t>35 часов в 8 классе и 34 в 9 классе.</w:t>
      </w:r>
    </w:p>
    <w:p w:rsidR="00D0581A" w:rsidRPr="00756FCD" w:rsidRDefault="00D0581A" w:rsidP="00673C6B">
      <w:pPr>
        <w:spacing w:after="240"/>
        <w:rPr>
          <w:color w:val="000000"/>
        </w:rPr>
      </w:pPr>
      <w:r w:rsidRPr="00756FCD">
        <w:rPr>
          <w:color w:val="000000"/>
        </w:rPr>
        <w:t xml:space="preserve">Создание этой программы вызвано </w:t>
      </w:r>
      <w:r w:rsidRPr="00756FCD">
        <w:rPr>
          <w:iCs/>
          <w:color w:val="000000"/>
        </w:rPr>
        <w:t xml:space="preserve">актуальностью </w:t>
      </w:r>
      <w:r w:rsidRPr="00756FCD">
        <w:rPr>
          <w:color w:val="000000"/>
        </w:rPr>
        <w:t>инте</w:t>
      </w:r>
      <w:r w:rsidRPr="00756FCD">
        <w:rPr>
          <w:color w:val="000000"/>
        </w:rPr>
        <w:softHyphen/>
        <w:t xml:space="preserve">грации школьного образования </w:t>
      </w:r>
      <w:r w:rsidRPr="00756FCD">
        <w:rPr>
          <w:iCs/>
          <w:color w:val="000000"/>
        </w:rPr>
        <w:t xml:space="preserve">в </w:t>
      </w:r>
      <w:r w:rsidRPr="00756FCD">
        <w:rPr>
          <w:color w:val="000000"/>
        </w:rPr>
        <w:t>современную культуру и обусловлено необходимостью введения подростка в современ</w:t>
      </w:r>
      <w:r w:rsidRPr="00756FCD">
        <w:rPr>
          <w:color w:val="000000"/>
        </w:rPr>
        <w:softHyphen/>
        <w:t>ное информационное, социокультурное пространство. Содер</w:t>
      </w:r>
      <w:r w:rsidRPr="00756FCD">
        <w:rPr>
          <w:color w:val="000000"/>
        </w:rPr>
        <w:softHyphen/>
        <w:t>жание программы обеспечит понимание школьниками значе</w:t>
      </w:r>
      <w:r w:rsidRPr="00756FCD">
        <w:rPr>
          <w:color w:val="000000"/>
        </w:rPr>
        <w:softHyphen/>
        <w:t xml:space="preserve">ния искусства в жизни человека и общества, воздействие на его духовный мир, формирование </w:t>
      </w:r>
      <w:proofErr w:type="gramStart"/>
      <w:r w:rsidRPr="00756FCD">
        <w:rPr>
          <w:color w:val="000000"/>
        </w:rPr>
        <w:t>ценностно-нравственных</w:t>
      </w:r>
      <w:proofErr w:type="gramEnd"/>
      <w:r w:rsidRPr="00756FCD">
        <w:rPr>
          <w:color w:val="000000"/>
        </w:rPr>
        <w:t xml:space="preserve"> ориентации.</w:t>
      </w:r>
    </w:p>
    <w:p w:rsidR="003D0684" w:rsidRPr="00756FCD" w:rsidRDefault="003D0684" w:rsidP="003D0684">
      <w:pPr>
        <w:widowControl/>
        <w:shd w:val="clear" w:color="auto" w:fill="FFFFFF"/>
        <w:ind w:right="539"/>
      </w:pPr>
      <w:r w:rsidRPr="00756FCD">
        <w:rPr>
          <w:color w:val="000000"/>
          <w:u w:val="single"/>
          <w:shd w:val="clear" w:color="auto" w:fill="FFFFFF"/>
        </w:rPr>
        <w:t xml:space="preserve"> Место предмета</w:t>
      </w:r>
      <w:r w:rsidR="00CF4591" w:rsidRPr="00756FCD">
        <w:rPr>
          <w:color w:val="000000"/>
          <w:u w:val="single"/>
          <w:shd w:val="clear" w:color="auto" w:fill="FFFFFF"/>
        </w:rPr>
        <w:t xml:space="preserve"> в базисном плане.</w:t>
      </w:r>
      <w:r w:rsidR="00381504" w:rsidRPr="00756FCD">
        <w:rPr>
          <w:color w:val="000000"/>
          <w:u w:val="single"/>
          <w:shd w:val="clear" w:color="auto" w:fill="FFFFFF"/>
        </w:rPr>
        <w:t xml:space="preserve"> </w:t>
      </w:r>
      <w:r w:rsidRPr="00756FCD">
        <w:rPr>
          <w:color w:val="000000"/>
          <w:shd w:val="clear" w:color="auto" w:fill="FFFFFF"/>
        </w:rPr>
        <w:t>Программа разработана</w:t>
      </w:r>
      <w:r w:rsidRPr="00756FCD">
        <w:rPr>
          <w:rStyle w:val="apple-converted-space"/>
          <w:color w:val="000000"/>
          <w:shd w:val="clear" w:color="auto" w:fill="FFFFFF"/>
        </w:rPr>
        <w:t> </w:t>
      </w:r>
      <w:r w:rsidRPr="00756FCD">
        <w:rPr>
          <w:color w:val="000000"/>
          <w:shd w:val="clear" w:color="auto" w:fill="FFFFFF"/>
        </w:rPr>
        <w:t>на основе взаимодействия в</w:t>
      </w:r>
      <w:r w:rsidRPr="00756FCD">
        <w:rPr>
          <w:rStyle w:val="apple-converted-space"/>
          <w:color w:val="FF0000"/>
          <w:shd w:val="clear" w:color="auto" w:fill="FFFFFF"/>
        </w:rPr>
        <w:t> </w:t>
      </w:r>
      <w:r w:rsidRPr="00756FCD">
        <w:rPr>
          <w:color w:val="000000"/>
          <w:shd w:val="clear" w:color="auto" w:fill="FFFFFF"/>
        </w:rPr>
        <w:t>изучении предметов «Изобразительное искусство» и «Музыка» и раскрывает специфику, своеобразие духовного, нравственно-эстетического опыта человечества, обобщает на содержательном уровне имеющиеся у учащихся представления о различных видах искусства в целом.</w:t>
      </w:r>
    </w:p>
    <w:p w:rsidR="00C54849" w:rsidRPr="00756FCD" w:rsidRDefault="00D0581A" w:rsidP="00B124B9">
      <w:pPr>
        <w:widowControl/>
        <w:autoSpaceDE/>
        <w:autoSpaceDN/>
        <w:adjustRightInd/>
      </w:pPr>
      <w:r w:rsidRPr="00756FCD">
        <w:rPr>
          <w:color w:val="000000"/>
        </w:rPr>
        <w:t>Программа состоит из девяти разделов, последова</w:t>
      </w:r>
      <w:r w:rsidRPr="00756FCD">
        <w:rPr>
          <w:color w:val="000000"/>
        </w:rPr>
        <w:softHyphen/>
        <w:t xml:space="preserve">тельно раскрывающих эти взаимосвязи. </w:t>
      </w:r>
      <w:proofErr w:type="gramStart"/>
      <w:r w:rsidRPr="00756FCD">
        <w:rPr>
          <w:color w:val="000000"/>
        </w:rPr>
        <w:t>Методологической основой программы являются современ</w:t>
      </w:r>
      <w:r w:rsidRPr="00756FCD">
        <w:rPr>
          <w:color w:val="000000"/>
        </w:rPr>
        <w:softHyphen/>
        <w:t xml:space="preserve">ные концепции в области </w:t>
      </w:r>
      <w:r w:rsidRPr="00756FCD">
        <w:rPr>
          <w:iCs/>
          <w:color w:val="000000"/>
        </w:rPr>
        <w:t xml:space="preserve">эстетики </w:t>
      </w:r>
      <w:r w:rsidRPr="00756FCD">
        <w:rPr>
          <w:color w:val="000000"/>
        </w:rPr>
        <w:t xml:space="preserve">(Ю. Б. </w:t>
      </w:r>
      <w:proofErr w:type="spellStart"/>
      <w:r w:rsidRPr="00756FCD">
        <w:rPr>
          <w:color w:val="000000"/>
        </w:rPr>
        <w:t>Борев</w:t>
      </w:r>
      <w:proofErr w:type="spellEnd"/>
      <w:r w:rsidRPr="00756FCD">
        <w:rPr>
          <w:color w:val="000000"/>
        </w:rPr>
        <w:t xml:space="preserve">, Н. И. Киященко, Л. Н. </w:t>
      </w:r>
      <w:proofErr w:type="spellStart"/>
      <w:r w:rsidRPr="00756FCD">
        <w:rPr>
          <w:color w:val="000000"/>
        </w:rPr>
        <w:t>Столович</w:t>
      </w:r>
      <w:proofErr w:type="spellEnd"/>
      <w:r w:rsidRPr="00756FCD">
        <w:rPr>
          <w:color w:val="000000"/>
        </w:rPr>
        <w:t xml:space="preserve">, Б. А. </w:t>
      </w:r>
      <w:proofErr w:type="spellStart"/>
      <w:r w:rsidRPr="00756FCD">
        <w:rPr>
          <w:color w:val="000000"/>
        </w:rPr>
        <w:t>Эренгросс</w:t>
      </w:r>
      <w:proofErr w:type="spellEnd"/>
      <w:r w:rsidRPr="00756FCD">
        <w:rPr>
          <w:color w:val="000000"/>
        </w:rPr>
        <w:t xml:space="preserve"> и др.), </w:t>
      </w:r>
      <w:r w:rsidRPr="00756FCD">
        <w:rPr>
          <w:iCs/>
          <w:color w:val="000000"/>
        </w:rPr>
        <w:t>культуроло</w:t>
      </w:r>
      <w:r w:rsidRPr="00756FCD">
        <w:rPr>
          <w:iCs/>
          <w:color w:val="000000"/>
        </w:rPr>
        <w:softHyphen/>
        <w:t xml:space="preserve">гии </w:t>
      </w:r>
      <w:r w:rsidRPr="00756FCD">
        <w:rPr>
          <w:color w:val="000000"/>
        </w:rPr>
        <w:t xml:space="preserve">(А И. Арнольдов, М. М. Бахтин, В. С. </w:t>
      </w:r>
      <w:proofErr w:type="spellStart"/>
      <w:r w:rsidRPr="00756FCD">
        <w:rPr>
          <w:color w:val="000000"/>
        </w:rPr>
        <w:t>Библер</w:t>
      </w:r>
      <w:proofErr w:type="spellEnd"/>
      <w:r w:rsidRPr="00756FCD">
        <w:rPr>
          <w:color w:val="000000"/>
        </w:rPr>
        <w:t xml:space="preserve">, Ю. М. Лотман, А. Ф. Лосев и др.), </w:t>
      </w:r>
      <w:r w:rsidRPr="00756FCD">
        <w:rPr>
          <w:iCs/>
          <w:color w:val="000000"/>
        </w:rPr>
        <w:t xml:space="preserve">психологии художественного творчества </w:t>
      </w:r>
      <w:r w:rsidRPr="00756FCD">
        <w:rPr>
          <w:color w:val="000000"/>
        </w:rPr>
        <w:t xml:space="preserve">(Л. С. Выготский, Д. К. </w:t>
      </w:r>
      <w:proofErr w:type="spellStart"/>
      <w:r w:rsidRPr="00756FCD">
        <w:rPr>
          <w:color w:val="000000"/>
        </w:rPr>
        <w:t>Кирнарская</w:t>
      </w:r>
      <w:proofErr w:type="spellEnd"/>
      <w:r w:rsidRPr="00756FCD">
        <w:rPr>
          <w:color w:val="000000"/>
        </w:rPr>
        <w:t xml:space="preserve">, А. А. Мелик-Пашаев, В. Г. </w:t>
      </w:r>
      <w:proofErr w:type="spellStart"/>
      <w:r w:rsidRPr="00756FCD">
        <w:rPr>
          <w:color w:val="000000"/>
        </w:rPr>
        <w:t>Ражников</w:t>
      </w:r>
      <w:proofErr w:type="spellEnd"/>
      <w:r w:rsidRPr="00756FCD">
        <w:rPr>
          <w:color w:val="000000"/>
        </w:rPr>
        <w:t>, С. Л. Рубинштейн и</w:t>
      </w:r>
      <w:proofErr w:type="gramEnd"/>
      <w:r w:rsidRPr="00756FCD">
        <w:rPr>
          <w:color w:val="000000"/>
        </w:rPr>
        <w:t xml:space="preserve"> др.), </w:t>
      </w:r>
      <w:r w:rsidRPr="00756FCD">
        <w:rPr>
          <w:iCs/>
          <w:color w:val="000000"/>
        </w:rPr>
        <w:t>раз</w:t>
      </w:r>
      <w:r w:rsidRPr="00756FCD">
        <w:rPr>
          <w:iCs/>
          <w:color w:val="000000"/>
        </w:rPr>
        <w:softHyphen/>
        <w:t xml:space="preserve">вивающего обучения </w:t>
      </w:r>
      <w:r w:rsidRPr="00756FCD">
        <w:rPr>
          <w:color w:val="000000"/>
        </w:rPr>
        <w:t xml:space="preserve">(В. В. Давыдов, Д. Б. </w:t>
      </w:r>
      <w:proofErr w:type="spellStart"/>
      <w:r w:rsidRPr="00756FCD">
        <w:rPr>
          <w:color w:val="000000"/>
        </w:rPr>
        <w:t>Эльконин</w:t>
      </w:r>
      <w:proofErr w:type="spellEnd"/>
      <w:r w:rsidRPr="00756FCD">
        <w:rPr>
          <w:color w:val="000000"/>
        </w:rPr>
        <w:t xml:space="preserve"> и др.), </w:t>
      </w:r>
      <w:r w:rsidRPr="00756FCD">
        <w:rPr>
          <w:iCs/>
          <w:color w:val="000000"/>
        </w:rPr>
        <w:t xml:space="preserve">художественного образования </w:t>
      </w:r>
      <w:r w:rsidRPr="00756FCD">
        <w:rPr>
          <w:color w:val="000000"/>
        </w:rPr>
        <w:t xml:space="preserve">(Д. Б. </w:t>
      </w:r>
      <w:proofErr w:type="spellStart"/>
      <w:r w:rsidRPr="00756FCD">
        <w:rPr>
          <w:color w:val="000000"/>
        </w:rPr>
        <w:t>Кабалевский</w:t>
      </w:r>
      <w:proofErr w:type="spellEnd"/>
      <w:r w:rsidRPr="00756FCD">
        <w:rPr>
          <w:color w:val="000000"/>
        </w:rPr>
        <w:t xml:space="preserve">, Б. М. </w:t>
      </w:r>
      <w:proofErr w:type="spellStart"/>
      <w:r w:rsidRPr="00756FCD">
        <w:rPr>
          <w:color w:val="000000"/>
        </w:rPr>
        <w:t>Неменский</w:t>
      </w:r>
      <w:proofErr w:type="spellEnd"/>
      <w:r w:rsidRPr="00756FCD">
        <w:rPr>
          <w:color w:val="000000"/>
        </w:rPr>
        <w:t>, Л. М. Предтеченская, Б. П. Юсов и др.)</w:t>
      </w:r>
      <w:r w:rsidR="003D0684" w:rsidRPr="00756FCD">
        <w:rPr>
          <w:bCs/>
          <w:color w:val="000000"/>
          <w:spacing w:val="-4"/>
        </w:rPr>
        <w:t xml:space="preserve"> Специфика программы. </w:t>
      </w:r>
      <w:r w:rsidR="003D0684" w:rsidRPr="00756FCD">
        <w:rPr>
          <w:color w:val="000000"/>
          <w:spacing w:val="-4"/>
        </w:rPr>
        <w:t xml:space="preserve">Основной формой организации </w:t>
      </w:r>
      <w:r w:rsidR="003D0684" w:rsidRPr="00756FCD">
        <w:rPr>
          <w:color w:val="000000"/>
          <w:spacing w:val="-5"/>
        </w:rPr>
        <w:t xml:space="preserve">учебно-воспитательного процесса является </w:t>
      </w:r>
      <w:r w:rsidR="003D0684" w:rsidRPr="00756FCD">
        <w:rPr>
          <w:iCs/>
          <w:color w:val="000000"/>
          <w:spacing w:val="-5"/>
        </w:rPr>
        <w:t>урок.</w:t>
      </w:r>
      <w:r w:rsidR="00B124B9" w:rsidRPr="00756FCD"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15"/>
        <w:gridCol w:w="4338"/>
      </w:tblGrid>
      <w:tr w:rsidR="00C54849" w:rsidRPr="00756FCD" w:rsidTr="00756FCD">
        <w:trPr>
          <w:trHeight w:val="2326"/>
        </w:trPr>
        <w:tc>
          <w:tcPr>
            <w:tcW w:w="4815" w:type="dxa"/>
          </w:tcPr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42"/>
              </w:tabs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lastRenderedPageBreak/>
              <w:t xml:space="preserve">уроки-практические работы; 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42"/>
              </w:tabs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>урок</w:t>
            </w:r>
            <w:proofErr w:type="gramStart"/>
            <w:r w:rsidRPr="00756FCD">
              <w:t>и-</w:t>
            </w:r>
            <w:proofErr w:type="gramEnd"/>
            <w:r w:rsidRPr="00756FCD">
              <w:t xml:space="preserve">«Погружения»; 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200" w:line="276" w:lineRule="auto"/>
              <w:contextualSpacing/>
            </w:pPr>
            <w:proofErr w:type="gramStart"/>
            <w:r w:rsidRPr="00756FCD">
              <w:t>уроки-деловые</w:t>
            </w:r>
            <w:proofErr w:type="gramEnd"/>
            <w:r w:rsidRPr="00756FCD">
              <w:t xml:space="preserve"> игры;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42"/>
              </w:tabs>
              <w:autoSpaceDE/>
              <w:autoSpaceDN/>
              <w:adjustRightInd/>
              <w:spacing w:after="200" w:line="276" w:lineRule="auto"/>
              <w:contextualSpacing/>
            </w:pPr>
            <w:proofErr w:type="gramStart"/>
            <w:r w:rsidRPr="00756FCD">
              <w:t>уроки-ролевые</w:t>
            </w:r>
            <w:proofErr w:type="gramEnd"/>
            <w:r w:rsidRPr="00756FCD">
              <w:t xml:space="preserve"> игры 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42"/>
              </w:tabs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 xml:space="preserve">уроки-соревнования; 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42"/>
              </w:tabs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 xml:space="preserve">уроки-консультации; 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42"/>
              </w:tabs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 xml:space="preserve">компьютерные уроки 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42"/>
              </w:tabs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 xml:space="preserve">уроки с групповыми формами 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>работы;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>урок</w:t>
            </w:r>
            <w:proofErr w:type="gramStart"/>
            <w:r w:rsidRPr="00756FCD">
              <w:t>и-</w:t>
            </w:r>
            <w:proofErr w:type="gramEnd"/>
            <w:r w:rsidRPr="00756FCD">
              <w:t xml:space="preserve"> мастерские;</w:t>
            </w:r>
          </w:p>
        </w:tc>
        <w:tc>
          <w:tcPr>
            <w:tcW w:w="4338" w:type="dxa"/>
          </w:tcPr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67"/>
              </w:tabs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 xml:space="preserve">уроки, которые ведут 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>учащиеся;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67"/>
              </w:tabs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>уроки-диспуты;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67"/>
              </w:tabs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>уроки-диалоги;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67"/>
              </w:tabs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 xml:space="preserve">уроки-конференции; 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67"/>
              </w:tabs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 xml:space="preserve">уроки-семинары; 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67"/>
              </w:tabs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 xml:space="preserve">уроки-экскурсии; 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67"/>
              </w:tabs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>уроки-путешествия;</w:t>
            </w:r>
          </w:p>
          <w:p w:rsidR="00C54849" w:rsidRPr="00756FCD" w:rsidRDefault="00C54849" w:rsidP="00C54849">
            <w:pPr>
              <w:widowControl/>
              <w:numPr>
                <w:ilvl w:val="0"/>
                <w:numId w:val="17"/>
              </w:numPr>
              <w:tabs>
                <w:tab w:val="num" w:pos="467"/>
              </w:tabs>
              <w:autoSpaceDE/>
              <w:autoSpaceDN/>
              <w:adjustRightInd/>
              <w:spacing w:after="200" w:line="276" w:lineRule="auto"/>
              <w:contextualSpacing/>
            </w:pPr>
            <w:r w:rsidRPr="00756FCD">
              <w:t>другие</w:t>
            </w:r>
          </w:p>
          <w:p w:rsidR="00C54849" w:rsidRPr="00756FCD" w:rsidRDefault="00C54849" w:rsidP="00C54849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</w:tbl>
    <w:p w:rsidR="00B124B9" w:rsidRPr="00756FCD" w:rsidRDefault="00B124B9" w:rsidP="00B124B9">
      <w:pPr>
        <w:widowControl/>
        <w:autoSpaceDE/>
        <w:autoSpaceDN/>
        <w:adjustRightInd/>
      </w:pPr>
    </w:p>
    <w:p w:rsidR="003D0684" w:rsidRPr="00756FCD" w:rsidRDefault="003D0684" w:rsidP="003D0684">
      <w:pPr>
        <w:shd w:val="clear" w:color="auto" w:fill="FFFFFF"/>
        <w:ind w:firstLine="720"/>
        <w:jc w:val="both"/>
      </w:pPr>
      <w:r w:rsidRPr="00756FCD">
        <w:rPr>
          <w:color w:val="000000"/>
          <w:spacing w:val="-5"/>
        </w:rPr>
        <w:t xml:space="preserve">В содержании </w:t>
      </w:r>
      <w:r w:rsidRPr="00756FCD">
        <w:rPr>
          <w:color w:val="000000"/>
          <w:spacing w:val="-6"/>
        </w:rPr>
        <w:t>урока должны находить свое конкретное воплощение «и челове</w:t>
      </w:r>
      <w:r w:rsidRPr="00756FCD">
        <w:rPr>
          <w:color w:val="000000"/>
          <w:spacing w:val="-3"/>
        </w:rPr>
        <w:t>ческая жизнь, и правила нравственности, и философские систе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6"/>
        </w:rPr>
        <w:t>мы, словом, все науки» (Л. В. Горюнова). Прочувствованы, по</w:t>
      </w:r>
      <w:r w:rsidRPr="00756FCD">
        <w:rPr>
          <w:color w:val="000000"/>
          <w:spacing w:val="2"/>
        </w:rPr>
        <w:t xml:space="preserve">знаны, личностно </w:t>
      </w:r>
      <w:proofErr w:type="gramStart"/>
      <w:r w:rsidRPr="00756FCD">
        <w:rPr>
          <w:color w:val="000000"/>
          <w:spacing w:val="2"/>
        </w:rPr>
        <w:t>присвоены школьником они могут</w:t>
      </w:r>
      <w:proofErr w:type="gramEnd"/>
      <w:r w:rsidRPr="00756FCD">
        <w:rPr>
          <w:color w:val="000000"/>
          <w:spacing w:val="2"/>
        </w:rPr>
        <w:t xml:space="preserve"> быть </w:t>
      </w:r>
      <w:r w:rsidRPr="00756FCD">
        <w:rPr>
          <w:color w:val="000000"/>
          <w:spacing w:val="-5"/>
        </w:rPr>
        <w:t xml:space="preserve">только через </w:t>
      </w:r>
      <w:r w:rsidRPr="00756FCD">
        <w:rPr>
          <w:iCs/>
          <w:color w:val="000000"/>
          <w:spacing w:val="-5"/>
        </w:rPr>
        <w:t xml:space="preserve">художественный образ. </w:t>
      </w:r>
      <w:r w:rsidRPr="00756FCD">
        <w:rPr>
          <w:color w:val="000000"/>
          <w:spacing w:val="-5"/>
        </w:rPr>
        <w:t>Поэтому для каждого уро</w:t>
      </w:r>
      <w:r w:rsidRPr="00756FCD">
        <w:rPr>
          <w:color w:val="000000"/>
          <w:spacing w:val="-5"/>
        </w:rPr>
        <w:softHyphen/>
      </w:r>
      <w:r w:rsidRPr="00756FCD">
        <w:rPr>
          <w:color w:val="000000"/>
          <w:spacing w:val="-6"/>
        </w:rPr>
        <w:t xml:space="preserve">ка необходимо выделять художественно-педагогическую идею, </w:t>
      </w:r>
      <w:r w:rsidRPr="00756FCD">
        <w:rPr>
          <w:color w:val="000000"/>
          <w:spacing w:val="-5"/>
        </w:rPr>
        <w:t>которая определяет целевые установки урока, содержание, кон</w:t>
      </w:r>
      <w:r w:rsidRPr="00756FCD">
        <w:rPr>
          <w:color w:val="000000"/>
          <w:spacing w:val="-5"/>
        </w:rPr>
        <w:softHyphen/>
      </w:r>
      <w:r w:rsidRPr="00756FCD">
        <w:rPr>
          <w:color w:val="000000"/>
          <w:spacing w:val="-4"/>
        </w:rPr>
        <w:t>кретные задачи обучения, технологии, адекватные природе са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-5"/>
        </w:rPr>
        <w:t>мого искусства, а также драматургию урока, его форму-компо</w:t>
      </w:r>
      <w:r w:rsidRPr="00756FCD">
        <w:rPr>
          <w:color w:val="000000"/>
          <w:spacing w:val="-5"/>
        </w:rPr>
        <w:softHyphen/>
      </w:r>
      <w:r w:rsidRPr="00756FCD">
        <w:rPr>
          <w:color w:val="000000"/>
          <w:spacing w:val="-4"/>
        </w:rPr>
        <w:t>зицию в целом.</w:t>
      </w:r>
    </w:p>
    <w:p w:rsidR="003D0684" w:rsidRPr="00756FCD" w:rsidRDefault="003D0684" w:rsidP="003D0684">
      <w:pPr>
        <w:shd w:val="clear" w:color="auto" w:fill="FFFFFF"/>
        <w:ind w:firstLine="720"/>
        <w:jc w:val="both"/>
        <w:rPr>
          <w:color w:val="000000"/>
          <w:spacing w:val="-6"/>
        </w:rPr>
      </w:pPr>
      <w:r w:rsidRPr="00756FCD">
        <w:rPr>
          <w:color w:val="000000"/>
          <w:spacing w:val="-7"/>
        </w:rPr>
        <w:t>Наряду с уроком в учебном процессе рекомендуется активно использовать внеурочные формы работы: экскурсии в художест</w:t>
      </w:r>
      <w:r w:rsidRPr="00756FCD">
        <w:rPr>
          <w:color w:val="000000"/>
          <w:spacing w:val="-7"/>
        </w:rPr>
        <w:softHyphen/>
        <w:t>венные и краеведческие музеи, архитектурные заповедники, куль</w:t>
      </w:r>
      <w:r w:rsidRPr="00756FCD">
        <w:rPr>
          <w:color w:val="000000"/>
          <w:spacing w:val="-7"/>
        </w:rPr>
        <w:softHyphen/>
      </w:r>
      <w:r w:rsidRPr="00756FCD">
        <w:rPr>
          <w:color w:val="000000"/>
          <w:spacing w:val="-6"/>
        </w:rPr>
        <w:t>турные центры, на выставки, в театры, кино и концертные залы.</w:t>
      </w:r>
    </w:p>
    <w:p w:rsidR="003D0684" w:rsidRPr="00756FCD" w:rsidRDefault="003D0684" w:rsidP="003D0684">
      <w:pPr>
        <w:shd w:val="clear" w:color="auto" w:fill="FFFFFF"/>
        <w:ind w:firstLine="720"/>
        <w:jc w:val="both"/>
      </w:pPr>
      <w:r w:rsidRPr="00756FCD">
        <w:rPr>
          <w:color w:val="000000"/>
          <w:spacing w:val="5"/>
        </w:rPr>
        <w:t>Содержание программы вводит учащихся в современное со</w:t>
      </w:r>
      <w:r w:rsidRPr="00756FCD">
        <w:rPr>
          <w:color w:val="000000"/>
          <w:spacing w:val="5"/>
        </w:rPr>
        <w:softHyphen/>
      </w:r>
      <w:r w:rsidRPr="00756FCD">
        <w:rPr>
          <w:color w:val="000000"/>
          <w:spacing w:val="4"/>
        </w:rPr>
        <w:t>циокультурное пространство, помогает освоить его, понять при</w:t>
      </w:r>
      <w:r w:rsidRPr="00756FCD">
        <w:rPr>
          <w:color w:val="000000"/>
          <w:spacing w:val="4"/>
        </w:rPr>
        <w:softHyphen/>
      </w:r>
      <w:r w:rsidRPr="00756FCD">
        <w:rPr>
          <w:color w:val="000000"/>
          <w:spacing w:val="5"/>
        </w:rPr>
        <w:t xml:space="preserve">роду многоликих явлений массовой культуры и дать им оценку. </w:t>
      </w:r>
      <w:r w:rsidRPr="00756FCD">
        <w:rPr>
          <w:color w:val="000000"/>
          <w:spacing w:val="3"/>
        </w:rPr>
        <w:t xml:space="preserve">Интерес и обращение школьников к искусству и художественной </w:t>
      </w:r>
      <w:r w:rsidRPr="00756FCD">
        <w:rPr>
          <w:color w:val="000000"/>
          <w:spacing w:val="5"/>
        </w:rPr>
        <w:t xml:space="preserve">деятельности мотивируется установкой на личностный поиск и </w:t>
      </w:r>
      <w:r w:rsidRPr="00756FCD">
        <w:rPr>
          <w:color w:val="000000"/>
          <w:spacing w:val="6"/>
        </w:rPr>
        <w:t>открытие для себя ценностей искусства.</w:t>
      </w:r>
    </w:p>
    <w:p w:rsidR="003D0684" w:rsidRPr="00756FCD" w:rsidRDefault="003D0684" w:rsidP="003D0684">
      <w:pPr>
        <w:shd w:val="clear" w:color="auto" w:fill="FFFFFF"/>
        <w:ind w:firstLine="720"/>
        <w:jc w:val="both"/>
      </w:pPr>
      <w:proofErr w:type="gramStart"/>
      <w:r w:rsidRPr="00756FCD">
        <w:rPr>
          <w:color w:val="000000"/>
          <w:spacing w:val="3"/>
        </w:rPr>
        <w:t xml:space="preserve">Программа основана на постижении идеи </w:t>
      </w:r>
      <w:proofErr w:type="spellStart"/>
      <w:r w:rsidRPr="00756FCD">
        <w:rPr>
          <w:color w:val="000000"/>
          <w:spacing w:val="3"/>
        </w:rPr>
        <w:t>полифункциональ</w:t>
      </w:r>
      <w:r w:rsidRPr="00756FCD">
        <w:rPr>
          <w:color w:val="000000"/>
          <w:spacing w:val="3"/>
        </w:rPr>
        <w:softHyphen/>
      </w:r>
      <w:r w:rsidRPr="00756FCD">
        <w:rPr>
          <w:color w:val="000000"/>
          <w:spacing w:val="1"/>
        </w:rPr>
        <w:t>ности</w:t>
      </w:r>
      <w:proofErr w:type="spellEnd"/>
      <w:r w:rsidRPr="00756FCD">
        <w:rPr>
          <w:color w:val="000000"/>
          <w:spacing w:val="1"/>
        </w:rPr>
        <w:t xml:space="preserve"> искусства, его значимости в жизни человека и общества, по</w:t>
      </w:r>
      <w:r w:rsidRPr="00756FCD">
        <w:rPr>
          <w:color w:val="000000"/>
          <w:spacing w:val="1"/>
        </w:rPr>
        <w:softHyphen/>
        <w:t xml:space="preserve">этому стержень ее содержания — выявление функций искусства: </w:t>
      </w:r>
      <w:r w:rsidRPr="00756FCD">
        <w:rPr>
          <w:color w:val="000000"/>
          <w:spacing w:val="2"/>
        </w:rPr>
        <w:t>познавательно-эвристической, коммуникативно-семиотической, эстетической, ценностно-ориентирующей, социально-организую</w:t>
      </w:r>
      <w:r w:rsidRPr="00756FCD">
        <w:rPr>
          <w:color w:val="000000"/>
          <w:spacing w:val="2"/>
        </w:rPr>
        <w:softHyphen/>
        <w:t>щей, практической, воспитательной, зрелищной, внушающей, ге</w:t>
      </w:r>
      <w:r w:rsidRPr="00756FCD">
        <w:rPr>
          <w:color w:val="000000"/>
          <w:spacing w:val="2"/>
        </w:rPr>
        <w:softHyphen/>
      </w:r>
      <w:r w:rsidRPr="00756FCD">
        <w:rPr>
          <w:color w:val="000000"/>
        </w:rPr>
        <w:t>донистической и др. Раскрытие этих функций осуществляется в ис</w:t>
      </w:r>
      <w:r w:rsidRPr="00756FCD">
        <w:rPr>
          <w:color w:val="000000"/>
        </w:rPr>
        <w:softHyphen/>
      </w:r>
      <w:r w:rsidRPr="00756FCD">
        <w:rPr>
          <w:color w:val="000000"/>
          <w:spacing w:val="1"/>
        </w:rPr>
        <w:t>следовательской и художественно-творческой деятельности при обращении к явлениям культуры на материале основных видов ис</w:t>
      </w:r>
      <w:r w:rsidRPr="00756FCD">
        <w:rPr>
          <w:color w:val="000000"/>
          <w:spacing w:val="1"/>
        </w:rPr>
        <w:softHyphen/>
      </w:r>
      <w:r w:rsidRPr="00756FCD">
        <w:rPr>
          <w:color w:val="000000"/>
          <w:spacing w:val="-1"/>
        </w:rPr>
        <w:t>кусства с учетом того, что одно и то же</w:t>
      </w:r>
      <w:proofErr w:type="gramEnd"/>
      <w:r w:rsidRPr="00756FCD">
        <w:rPr>
          <w:color w:val="000000"/>
          <w:spacing w:val="-1"/>
        </w:rPr>
        <w:t xml:space="preserve"> содержание может быть вы</w:t>
      </w:r>
      <w:r w:rsidRPr="00756FCD">
        <w:rPr>
          <w:color w:val="000000"/>
          <w:spacing w:val="-1"/>
        </w:rPr>
        <w:softHyphen/>
      </w:r>
      <w:r w:rsidRPr="00756FCD">
        <w:rPr>
          <w:color w:val="000000"/>
          <w:spacing w:val="2"/>
        </w:rPr>
        <w:t>ражено разными средствами.</w:t>
      </w:r>
    </w:p>
    <w:p w:rsidR="003D0684" w:rsidRPr="00756FCD" w:rsidRDefault="003D0684" w:rsidP="003D0684">
      <w:pPr>
        <w:shd w:val="clear" w:color="auto" w:fill="FFFFFF"/>
        <w:ind w:firstLine="720"/>
        <w:jc w:val="both"/>
      </w:pPr>
      <w:r w:rsidRPr="00756FCD">
        <w:rPr>
          <w:color w:val="000000"/>
          <w:spacing w:val="7"/>
        </w:rPr>
        <w:t>На конкретных художественных произведениях (музыкаль</w:t>
      </w:r>
      <w:r w:rsidRPr="00756FCD">
        <w:rPr>
          <w:color w:val="000000"/>
          <w:spacing w:val="7"/>
        </w:rPr>
        <w:softHyphen/>
      </w:r>
      <w:r w:rsidRPr="00756FCD">
        <w:rPr>
          <w:color w:val="000000"/>
          <w:spacing w:val="6"/>
        </w:rPr>
        <w:t>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</w:t>
      </w:r>
      <w:r w:rsidRPr="00756FCD">
        <w:rPr>
          <w:color w:val="000000"/>
          <w:spacing w:val="6"/>
        </w:rPr>
        <w:softHyphen/>
      </w:r>
      <w:r w:rsidRPr="00756FCD">
        <w:rPr>
          <w:color w:val="000000"/>
          <w:spacing w:val="9"/>
        </w:rPr>
        <w:t>цифика каждого из них.</w:t>
      </w:r>
    </w:p>
    <w:p w:rsidR="003D0684" w:rsidRPr="00756FCD" w:rsidRDefault="003D0684" w:rsidP="003D0684">
      <w:pPr>
        <w:shd w:val="clear" w:color="auto" w:fill="FFFFFF"/>
        <w:tabs>
          <w:tab w:val="left" w:pos="4574"/>
        </w:tabs>
        <w:ind w:firstLine="720"/>
        <w:jc w:val="both"/>
      </w:pPr>
      <w:proofErr w:type="gramStart"/>
      <w:r w:rsidRPr="00756FCD">
        <w:rPr>
          <w:color w:val="000000"/>
          <w:spacing w:val="5"/>
        </w:rPr>
        <w:t>Художественно-творческая деятельность на уровне компе</w:t>
      </w:r>
      <w:r w:rsidRPr="00756FCD">
        <w:rPr>
          <w:color w:val="000000"/>
          <w:spacing w:val="9"/>
        </w:rPr>
        <w:t>тентного читателя, зрителя, слушателя, адекватно воспри</w:t>
      </w:r>
      <w:r w:rsidRPr="00756FCD">
        <w:rPr>
          <w:color w:val="000000"/>
          <w:spacing w:val="6"/>
        </w:rPr>
        <w:t>нимающего и оценивающего разнообразные художественные/антихудожественные явления современной жизни, вызывает</w:t>
      </w:r>
      <w:r w:rsidRPr="00756FCD">
        <w:rPr>
          <w:color w:val="000000"/>
          <w:spacing w:val="6"/>
        </w:rPr>
        <w:br/>
      </w:r>
      <w:r w:rsidRPr="00756FCD">
        <w:rPr>
          <w:color w:val="000000"/>
          <w:spacing w:val="5"/>
        </w:rPr>
        <w:t>стремление воплотить собственные замыслы в художественной</w:t>
      </w:r>
      <w:r w:rsidRPr="00756FCD">
        <w:rPr>
          <w:color w:val="000000"/>
          <w:spacing w:val="5"/>
        </w:rPr>
        <w:br/>
      </w:r>
      <w:r w:rsidRPr="00756FCD">
        <w:rPr>
          <w:color w:val="000000"/>
          <w:spacing w:val="4"/>
        </w:rPr>
        <w:t>форме (изобразительной, литературной, музыкальной, театраль</w:t>
      </w:r>
      <w:r w:rsidRPr="00756FCD">
        <w:rPr>
          <w:color w:val="000000"/>
          <w:spacing w:val="4"/>
        </w:rPr>
        <w:softHyphen/>
      </w:r>
      <w:r w:rsidRPr="00756FCD">
        <w:rPr>
          <w:color w:val="000000"/>
          <w:spacing w:val="-2"/>
        </w:rPr>
        <w:t>ной и др.).</w:t>
      </w:r>
      <w:r w:rsidRPr="00756FCD">
        <w:rPr>
          <w:color w:val="000000"/>
        </w:rPr>
        <w:t>;</w:t>
      </w:r>
      <w:proofErr w:type="gramEnd"/>
    </w:p>
    <w:p w:rsidR="003D0684" w:rsidRPr="00756FCD" w:rsidRDefault="003D0684" w:rsidP="003D0684">
      <w:pPr>
        <w:shd w:val="clear" w:color="auto" w:fill="FFFFFF"/>
        <w:ind w:firstLine="720"/>
        <w:jc w:val="both"/>
        <w:rPr>
          <w:color w:val="000000"/>
          <w:spacing w:val="8"/>
        </w:rPr>
      </w:pPr>
      <w:r w:rsidRPr="00756FCD">
        <w:rPr>
          <w:color w:val="000000"/>
          <w:spacing w:val="9"/>
        </w:rPr>
        <w:t>Программа является частью учебно-методического ком</w:t>
      </w:r>
      <w:r w:rsidRPr="00756FCD">
        <w:rPr>
          <w:color w:val="000000"/>
          <w:spacing w:val="9"/>
        </w:rPr>
        <w:softHyphen/>
      </w:r>
      <w:r w:rsidRPr="00756FCD">
        <w:rPr>
          <w:color w:val="000000"/>
          <w:spacing w:val="5"/>
        </w:rPr>
        <w:t xml:space="preserve">плекта для </w:t>
      </w:r>
      <w:r w:rsidRPr="00756FCD">
        <w:rPr>
          <w:color w:val="000000"/>
          <w:spacing w:val="5"/>
          <w:lang w:val="en-US"/>
        </w:rPr>
        <w:t>VIII</w:t>
      </w:r>
      <w:r w:rsidRPr="00756FCD">
        <w:rPr>
          <w:color w:val="000000"/>
          <w:spacing w:val="5"/>
        </w:rPr>
        <w:t>—</w:t>
      </w:r>
      <w:r w:rsidRPr="00756FCD">
        <w:rPr>
          <w:color w:val="000000"/>
          <w:spacing w:val="5"/>
          <w:lang w:val="en-US"/>
        </w:rPr>
        <w:t>IX</w:t>
      </w:r>
      <w:r w:rsidRPr="00756FCD">
        <w:rPr>
          <w:color w:val="000000"/>
          <w:spacing w:val="5"/>
        </w:rPr>
        <w:t xml:space="preserve"> классов образовательных учреждений раз</w:t>
      </w:r>
      <w:r w:rsidRPr="00756FCD">
        <w:rPr>
          <w:color w:val="000000"/>
          <w:spacing w:val="5"/>
        </w:rPr>
        <w:softHyphen/>
      </w:r>
      <w:r w:rsidRPr="00756FCD">
        <w:rPr>
          <w:color w:val="000000"/>
          <w:spacing w:val="7"/>
        </w:rPr>
        <w:t>ного типа и включает в себя учебник, компакт-ди</w:t>
      </w:r>
      <w:proofErr w:type="gramStart"/>
      <w:r w:rsidRPr="00756FCD">
        <w:rPr>
          <w:color w:val="000000"/>
          <w:spacing w:val="7"/>
        </w:rPr>
        <w:t>ск с тв</w:t>
      </w:r>
      <w:proofErr w:type="gramEnd"/>
      <w:r w:rsidRPr="00756FCD">
        <w:rPr>
          <w:color w:val="000000"/>
          <w:spacing w:val="7"/>
        </w:rPr>
        <w:t>орче</w:t>
      </w:r>
      <w:r w:rsidRPr="00756FCD">
        <w:rPr>
          <w:color w:val="000000"/>
          <w:spacing w:val="7"/>
        </w:rPr>
        <w:softHyphen/>
      </w:r>
      <w:r w:rsidRPr="00756FCD">
        <w:rPr>
          <w:color w:val="000000"/>
          <w:spacing w:val="8"/>
        </w:rPr>
        <w:t>скими заданиями.</w:t>
      </w:r>
    </w:p>
    <w:p w:rsidR="003D0684" w:rsidRPr="00756FCD" w:rsidRDefault="003D0684" w:rsidP="003D0684">
      <w:pPr>
        <w:shd w:val="clear" w:color="auto" w:fill="FFFFFF"/>
        <w:ind w:firstLine="720"/>
        <w:jc w:val="both"/>
      </w:pPr>
      <w:r w:rsidRPr="00756FCD">
        <w:rPr>
          <w:bCs/>
          <w:color w:val="000000"/>
          <w:spacing w:val="7"/>
        </w:rPr>
        <w:t xml:space="preserve">Учебник, </w:t>
      </w:r>
      <w:r w:rsidRPr="00756FCD">
        <w:rPr>
          <w:color w:val="000000"/>
          <w:spacing w:val="7"/>
        </w:rPr>
        <w:t>кроме краткого по форме, но емкого по содержа</w:t>
      </w:r>
      <w:r w:rsidRPr="00756FCD">
        <w:rPr>
          <w:color w:val="000000"/>
          <w:spacing w:val="7"/>
        </w:rPr>
        <w:softHyphen/>
        <w:t>нию текста, содержит творческие вопросы и задания, иллюст</w:t>
      </w:r>
      <w:r w:rsidRPr="00756FCD">
        <w:rPr>
          <w:color w:val="000000"/>
          <w:spacing w:val="7"/>
        </w:rPr>
        <w:softHyphen/>
        <w:t>ративный материал (нотная графика, репродукции картин, фо</w:t>
      </w:r>
      <w:r w:rsidRPr="00756FCD">
        <w:rPr>
          <w:color w:val="000000"/>
          <w:spacing w:val="7"/>
        </w:rPr>
        <w:softHyphen/>
        <w:t>тографии скульптур, архитектурных памятников, сцены из музыкальных спектаклей, кадры из кинофильмов). Изобрази</w:t>
      </w:r>
      <w:r w:rsidRPr="00756FCD">
        <w:rPr>
          <w:color w:val="000000"/>
          <w:spacing w:val="7"/>
        </w:rPr>
        <w:softHyphen/>
      </w:r>
      <w:r w:rsidRPr="00756FCD">
        <w:rPr>
          <w:color w:val="000000"/>
          <w:spacing w:val="6"/>
        </w:rPr>
        <w:t xml:space="preserve">тельный ряд учебника отражает особенности художественного образа в современных видах искусства (реклама, видеоклипы, </w:t>
      </w:r>
      <w:r w:rsidRPr="00756FCD">
        <w:rPr>
          <w:color w:val="000000"/>
          <w:spacing w:val="9"/>
        </w:rPr>
        <w:t>кино, телевидение, компьютерная графика).</w:t>
      </w:r>
    </w:p>
    <w:p w:rsidR="003D0684" w:rsidRPr="00756FCD" w:rsidRDefault="003D0684" w:rsidP="003D0684">
      <w:pPr>
        <w:widowControl/>
        <w:shd w:val="clear" w:color="auto" w:fill="FFFFFF"/>
        <w:autoSpaceDE/>
        <w:autoSpaceDN/>
        <w:adjustRightInd/>
        <w:spacing w:before="29" w:after="240"/>
        <w:ind w:left="720"/>
        <w:rPr>
          <w:color w:val="000000"/>
        </w:rPr>
      </w:pPr>
      <w:r w:rsidRPr="00756FCD">
        <w:rPr>
          <w:color w:val="000000"/>
          <w:spacing w:val="7"/>
        </w:rPr>
        <w:t xml:space="preserve">Учебник придаст процессу обучения системность, повысит </w:t>
      </w:r>
      <w:r w:rsidRPr="00756FCD">
        <w:rPr>
          <w:color w:val="000000"/>
          <w:spacing w:val="6"/>
        </w:rPr>
        <w:t>престиж предмета, художественной деятельности, упрочит ав</w:t>
      </w:r>
      <w:r w:rsidRPr="00756FCD">
        <w:rPr>
          <w:color w:val="000000"/>
          <w:spacing w:val="6"/>
        </w:rPr>
        <w:softHyphen/>
        <w:t xml:space="preserve">торитет искусства благодаря раскрытию его многоплановости и </w:t>
      </w:r>
      <w:r w:rsidRPr="00756FCD">
        <w:rPr>
          <w:color w:val="000000"/>
          <w:spacing w:val="8"/>
        </w:rPr>
        <w:t>всеобщности для современной культуры</w:t>
      </w:r>
      <w:proofErr w:type="gramStart"/>
      <w:r w:rsidRPr="00756FCD">
        <w:rPr>
          <w:color w:val="000000"/>
          <w:spacing w:val="8"/>
        </w:rPr>
        <w:t>.(</w:t>
      </w:r>
      <w:proofErr w:type="gramEnd"/>
      <w:r w:rsidRPr="00756FCD">
        <w:rPr>
          <w:color w:val="000000"/>
          <w:spacing w:val="8"/>
        </w:rPr>
        <w:t xml:space="preserve"> по возможности и наличию)</w:t>
      </w:r>
      <w:r w:rsidRPr="00756FCD">
        <w:rPr>
          <w:color w:val="000000"/>
        </w:rPr>
        <w:t xml:space="preserve"> Также применяются </w:t>
      </w:r>
      <w:r w:rsidRPr="00756FCD">
        <w:rPr>
          <w:bCs/>
          <w:color w:val="000000"/>
          <w:kern w:val="36"/>
        </w:rPr>
        <w:t xml:space="preserve">Комплекс Уроков РФ, </w:t>
      </w:r>
      <w:r w:rsidRPr="00756FCD">
        <w:rPr>
          <w:color w:val="000000"/>
        </w:rPr>
        <w:t>E-</w:t>
      </w:r>
      <w:proofErr w:type="spellStart"/>
      <w:r w:rsidRPr="00756FCD">
        <w:rPr>
          <w:color w:val="000000"/>
        </w:rPr>
        <w:t>mail</w:t>
      </w:r>
      <w:proofErr w:type="spellEnd"/>
      <w:r w:rsidRPr="00756FCD">
        <w:rPr>
          <w:color w:val="000000"/>
        </w:rPr>
        <w:t xml:space="preserve">: </w:t>
      </w:r>
      <w:proofErr w:type="spellStart"/>
      <w:r w:rsidRPr="00756FCD">
        <w:rPr>
          <w:color w:val="000000"/>
        </w:rPr>
        <w:t>cd-izo@ya.ruhttp</w:t>
      </w:r>
      <w:proofErr w:type="spellEnd"/>
      <w:r w:rsidRPr="00756FCD">
        <w:rPr>
          <w:color w:val="000000"/>
        </w:rPr>
        <w:t>://urokicd.ru/</w:t>
      </w:r>
      <w:proofErr w:type="spellStart"/>
      <w:r w:rsidRPr="00756FCD">
        <w:rPr>
          <w:color w:val="000000"/>
        </w:rPr>
        <w:t>iskusstvo?yclid</w:t>
      </w:r>
      <w:proofErr w:type="spellEnd"/>
      <w:r w:rsidRPr="00756FCD">
        <w:rPr>
          <w:color w:val="000000"/>
        </w:rPr>
        <w:t>=595330511121719145</w:t>
      </w:r>
    </w:p>
    <w:p w:rsidR="003D0684" w:rsidRPr="00756FCD" w:rsidRDefault="003D0684" w:rsidP="003D0684">
      <w:pPr>
        <w:widowControl/>
        <w:shd w:val="clear" w:color="auto" w:fill="FFFFFF"/>
        <w:ind w:right="540"/>
      </w:pPr>
      <w:r w:rsidRPr="00756FCD">
        <w:rPr>
          <w:color w:val="000000"/>
        </w:rPr>
        <w:t>Особое значение в организации урочных и внеурочных форм работы с учащимися должны приобрести информацион</w:t>
      </w:r>
      <w:r w:rsidRPr="00756FCD">
        <w:rPr>
          <w:color w:val="000000"/>
        </w:rPr>
        <w:softHyphen/>
        <w:t>ные и компьютерные технологии, аудио- и видеоматериалы.</w:t>
      </w:r>
    </w:p>
    <w:p w:rsidR="003D0684" w:rsidRPr="00756FCD" w:rsidRDefault="003D0684" w:rsidP="003D0684">
      <w:pPr>
        <w:widowControl/>
        <w:shd w:val="clear" w:color="auto" w:fill="FFFFFF"/>
        <w:ind w:right="540"/>
      </w:pPr>
      <w:r w:rsidRPr="00756FCD">
        <w:rPr>
          <w:color w:val="000000"/>
        </w:rPr>
        <w:t>При изучении отдельных тем программы большое значе</w:t>
      </w:r>
      <w:r w:rsidRPr="00756FCD">
        <w:rPr>
          <w:color w:val="000000"/>
        </w:rPr>
        <w:softHyphen/>
        <w:t xml:space="preserve">ние имеет установление </w:t>
      </w:r>
      <w:proofErr w:type="spellStart"/>
      <w:r w:rsidRPr="00756FCD">
        <w:rPr>
          <w:iCs/>
          <w:color w:val="000000"/>
        </w:rPr>
        <w:t>межпредметных</w:t>
      </w:r>
      <w:proofErr w:type="spellEnd"/>
      <w:r w:rsidRPr="00756FCD">
        <w:rPr>
          <w:iCs/>
          <w:color w:val="000000"/>
        </w:rPr>
        <w:t xml:space="preserve"> связей </w:t>
      </w:r>
      <w:r w:rsidRPr="00756FCD">
        <w:rPr>
          <w:color w:val="000000"/>
        </w:rPr>
        <w:t>с уроками литературы, истории, биологии, математики, физики, техно</w:t>
      </w:r>
      <w:r w:rsidRPr="00756FCD">
        <w:rPr>
          <w:color w:val="000000"/>
        </w:rPr>
        <w:softHyphen/>
        <w:t>логии, информатики.</w:t>
      </w:r>
      <w:r w:rsidRPr="00756FCD">
        <w:t xml:space="preserve"> </w:t>
      </w:r>
      <w:proofErr w:type="gramStart"/>
      <w:r w:rsidRPr="00756FCD">
        <w:rPr>
          <w:color w:val="000000"/>
        </w:rPr>
        <w:t xml:space="preserve">Знания учащихся об основных видах и о жанрах музыки, пространственных (пластических), экранных искусств, об их роли в культурном становлении человечества и о значении для жизни отдельного человека помогут ориентироваться в основных явлениях отечественного и зарубежного искусства, </w:t>
      </w:r>
      <w:r w:rsidRPr="00756FCD">
        <w:rPr>
          <w:color w:val="000000"/>
        </w:rPr>
        <w:lastRenderedPageBreak/>
        <w:t>узнавать наиболее значимые произведения; эстетически оце</w:t>
      </w:r>
      <w:r w:rsidRPr="00756FCD">
        <w:rPr>
          <w:color w:val="000000"/>
        </w:rPr>
        <w:softHyphen/>
        <w:t>нивать явления окружающего мира, произведения искусства и высказывать суждения о них;</w:t>
      </w:r>
      <w:proofErr w:type="gramEnd"/>
      <w:r w:rsidRPr="00756FCD">
        <w:rPr>
          <w:color w:val="000000"/>
        </w:rPr>
        <w:t xml:space="preserve"> анализировать содержание, образный язык произведений разных видов и жанров искус</w:t>
      </w:r>
      <w:r w:rsidRPr="00756FCD">
        <w:rPr>
          <w:color w:val="000000"/>
        </w:rPr>
        <w:softHyphen/>
        <w:t>ства; применять художественно-выразительные средства раз</w:t>
      </w:r>
      <w:r w:rsidRPr="00756FCD">
        <w:rPr>
          <w:color w:val="000000"/>
        </w:rPr>
        <w:softHyphen/>
        <w:t>ных иску</w:t>
      </w:r>
      <w:proofErr w:type="gramStart"/>
      <w:r w:rsidRPr="00756FCD">
        <w:rPr>
          <w:color w:val="000000"/>
        </w:rPr>
        <w:t>сств в св</w:t>
      </w:r>
      <w:proofErr w:type="gramEnd"/>
      <w:r w:rsidRPr="00756FCD">
        <w:rPr>
          <w:color w:val="000000"/>
        </w:rPr>
        <w:t>оем творчестве.</w:t>
      </w:r>
    </w:p>
    <w:p w:rsidR="003D0684" w:rsidRPr="00756FCD" w:rsidRDefault="003D0684" w:rsidP="003D0684">
      <w:pPr>
        <w:widowControl/>
        <w:shd w:val="clear" w:color="auto" w:fill="FFFFFF"/>
        <w:ind w:right="540"/>
      </w:pPr>
      <w:r w:rsidRPr="00756FCD">
        <w:rPr>
          <w:bCs/>
          <w:color w:val="000000"/>
        </w:rPr>
        <w:t xml:space="preserve">Примерный художественный материал, </w:t>
      </w:r>
      <w:r w:rsidRPr="00756FCD">
        <w:rPr>
          <w:color w:val="000000"/>
        </w:rPr>
        <w:t>рекомендован</w:t>
      </w:r>
      <w:r w:rsidRPr="00756FCD">
        <w:rPr>
          <w:color w:val="000000"/>
        </w:rPr>
        <w:softHyphen/>
        <w:t>ный программой, предполагает его вариативное использова</w:t>
      </w:r>
      <w:r w:rsidRPr="00756FCD">
        <w:rPr>
          <w:color w:val="000000"/>
        </w:rPr>
        <w:softHyphen/>
        <w:t>ние в учебно-воспитательном процессе, дает возможность ак</w:t>
      </w:r>
      <w:r w:rsidRPr="00756FCD">
        <w:rPr>
          <w:color w:val="000000"/>
        </w:rPr>
        <w:softHyphen/>
        <w:t>туализировать знания, умения и навыки, способы творческой деятельности, приобретенные учащимися на предыдущих эта</w:t>
      </w:r>
      <w:r w:rsidRPr="00756FCD">
        <w:rPr>
          <w:color w:val="000000"/>
        </w:rPr>
        <w:softHyphen/>
        <w:t xml:space="preserve">пах </w:t>
      </w:r>
      <w:proofErr w:type="gramStart"/>
      <w:r w:rsidRPr="00756FCD">
        <w:rPr>
          <w:color w:val="000000"/>
        </w:rPr>
        <w:t>обучения по предметам</w:t>
      </w:r>
      <w:proofErr w:type="gramEnd"/>
      <w:r w:rsidRPr="00756FCD">
        <w:rPr>
          <w:color w:val="000000"/>
        </w:rPr>
        <w:t xml:space="preserve"> художественно-эстетического цикла.</w:t>
      </w:r>
    </w:p>
    <w:p w:rsidR="003D0684" w:rsidRDefault="003D0684" w:rsidP="003D0684">
      <w:pPr>
        <w:widowControl/>
        <w:shd w:val="clear" w:color="auto" w:fill="FFFFFF"/>
        <w:ind w:right="540"/>
        <w:rPr>
          <w:color w:val="000000"/>
        </w:rPr>
      </w:pPr>
      <w:r w:rsidRPr="00756FCD">
        <w:rPr>
          <w:color w:val="000000"/>
        </w:rPr>
        <w:t>На конкретных художественных произведениях (музыкаль</w:t>
      </w:r>
      <w:r w:rsidRPr="00756FCD">
        <w:rPr>
          <w:color w:val="000000"/>
        </w:rPr>
        <w:softHyphen/>
        <w:t>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</w:t>
      </w:r>
      <w:r w:rsidRPr="00756FCD">
        <w:rPr>
          <w:color w:val="000000"/>
        </w:rPr>
        <w:softHyphen/>
        <w:t>цифика каждого из них.</w:t>
      </w:r>
      <w:r w:rsidR="00381504" w:rsidRPr="00756FCD">
        <w:rPr>
          <w:color w:val="000000"/>
        </w:rPr>
        <w:t xml:space="preserve"> Национально-региональный компонент занимает в программе  не менее  1 урока в течение учебного года.</w:t>
      </w:r>
    </w:p>
    <w:p w:rsidR="004222F0" w:rsidRPr="00756FCD" w:rsidRDefault="004222F0" w:rsidP="003D0684">
      <w:pPr>
        <w:widowControl/>
        <w:shd w:val="clear" w:color="auto" w:fill="FFFFFF"/>
        <w:ind w:right="540"/>
        <w:rPr>
          <w:color w:val="000000"/>
        </w:rPr>
      </w:pPr>
      <w:r>
        <w:rPr>
          <w:color w:val="000000"/>
        </w:rPr>
        <w:t>1 урок в 8 класее-35 недель, 1 урок в 9 классе- 34 недели.</w:t>
      </w:r>
    </w:p>
    <w:p w:rsidR="00D0581A" w:rsidRPr="00756FCD" w:rsidRDefault="00D0581A" w:rsidP="00D0581A">
      <w:pPr>
        <w:widowControl/>
        <w:shd w:val="clear" w:color="auto" w:fill="FFFFFF"/>
        <w:ind w:right="540"/>
      </w:pPr>
    </w:p>
    <w:p w:rsidR="003D0684" w:rsidRPr="00756FCD" w:rsidRDefault="003D0684" w:rsidP="00D0581A">
      <w:pPr>
        <w:widowControl/>
        <w:shd w:val="clear" w:color="auto" w:fill="FFFFFF"/>
        <w:ind w:right="540"/>
        <w:rPr>
          <w:color w:val="000000"/>
          <w:u w:val="single"/>
        </w:rPr>
      </w:pPr>
    </w:p>
    <w:p w:rsidR="00D0581A" w:rsidRPr="00756FCD" w:rsidRDefault="003D0684" w:rsidP="00D0581A">
      <w:pPr>
        <w:widowControl/>
        <w:shd w:val="clear" w:color="auto" w:fill="FFFFFF"/>
        <w:ind w:right="540"/>
        <w:rPr>
          <w:color w:val="000000"/>
        </w:rPr>
      </w:pPr>
      <w:r w:rsidRPr="00756FCD">
        <w:rPr>
          <w:color w:val="000000"/>
          <w:u w:val="single"/>
        </w:rPr>
        <w:t>Ц</w:t>
      </w:r>
      <w:r w:rsidR="00182950">
        <w:rPr>
          <w:color w:val="000000"/>
          <w:u w:val="single"/>
        </w:rPr>
        <w:t>ели и задачи</w:t>
      </w:r>
      <w:r w:rsidR="00CF4591" w:rsidRPr="00756FCD">
        <w:rPr>
          <w:color w:val="000000"/>
          <w:u w:val="single"/>
        </w:rPr>
        <w:t>.</w:t>
      </w:r>
      <w:r w:rsidR="004222F0">
        <w:rPr>
          <w:color w:val="000000"/>
          <w:u w:val="single"/>
        </w:rPr>
        <w:t xml:space="preserve"> </w:t>
      </w:r>
      <w:r w:rsidR="0009084E" w:rsidRPr="00756FCD">
        <w:rPr>
          <w:color w:val="000000"/>
        </w:rPr>
        <w:t xml:space="preserve">Содержание предмета  «Искусства» </w:t>
      </w:r>
      <w:r w:rsidR="00D0581A" w:rsidRPr="00756FCD">
        <w:rPr>
          <w:color w:val="000000"/>
        </w:rPr>
        <w:t xml:space="preserve"> дает возможность реализовать ос</w:t>
      </w:r>
      <w:r w:rsidR="00D0581A" w:rsidRPr="00756FCD">
        <w:rPr>
          <w:color w:val="000000"/>
        </w:rPr>
        <w:softHyphen/>
        <w:t xml:space="preserve">новные </w:t>
      </w:r>
    </w:p>
    <w:p w:rsidR="00D0581A" w:rsidRPr="00756FCD" w:rsidRDefault="00D0581A" w:rsidP="00D0581A">
      <w:pPr>
        <w:widowControl/>
        <w:shd w:val="clear" w:color="auto" w:fill="FFFFFF"/>
        <w:ind w:right="540"/>
        <w:rPr>
          <w:u w:val="single"/>
        </w:rPr>
      </w:pPr>
      <w:r w:rsidRPr="00756FCD">
        <w:rPr>
          <w:bCs/>
          <w:color w:val="000000"/>
        </w:rPr>
        <w:t>цели художественного образования и эстетическо</w:t>
      </w:r>
      <w:r w:rsidRPr="00756FCD">
        <w:rPr>
          <w:bCs/>
          <w:color w:val="000000"/>
        </w:rPr>
        <w:softHyphen/>
        <w:t>го воспитания в основной школе</w:t>
      </w:r>
      <w:r w:rsidRPr="00756FCD">
        <w:rPr>
          <w:bCs/>
          <w:color w:val="000000"/>
          <w:u w:val="single"/>
        </w:rPr>
        <w:t>:</w:t>
      </w:r>
    </w:p>
    <w:p w:rsidR="00DC4B39" w:rsidRPr="00756FCD" w:rsidRDefault="00D0581A" w:rsidP="00D0581A">
      <w:pPr>
        <w:widowControl/>
        <w:shd w:val="clear" w:color="auto" w:fill="FFFFFF"/>
        <w:ind w:right="540"/>
        <w:rPr>
          <w:color w:val="000000"/>
        </w:rPr>
      </w:pPr>
      <w:r w:rsidRPr="00756FCD">
        <w:rPr>
          <w:color w:val="000000"/>
        </w:rPr>
        <w:t xml:space="preserve">— </w:t>
      </w:r>
      <w:r w:rsidRPr="00756FCD">
        <w:rPr>
          <w:iCs/>
          <w:color w:val="000000"/>
        </w:rPr>
        <w:t xml:space="preserve">развитие </w:t>
      </w:r>
      <w:r w:rsidR="00DC4B39" w:rsidRPr="00756FCD">
        <w:rPr>
          <w:color w:val="000000"/>
        </w:rPr>
        <w:t>эмоционально-ценностного отношения  к миру, явлениям жизни и искусства</w:t>
      </w:r>
    </w:p>
    <w:p w:rsidR="00DC4B39" w:rsidRPr="00756FCD" w:rsidRDefault="00D0581A" w:rsidP="00D0581A">
      <w:pPr>
        <w:widowControl/>
        <w:shd w:val="clear" w:color="auto" w:fill="FFFFFF"/>
        <w:ind w:right="540"/>
        <w:rPr>
          <w:iCs/>
          <w:color w:val="000000"/>
        </w:rPr>
      </w:pPr>
      <w:r w:rsidRPr="00756FCD">
        <w:rPr>
          <w:color w:val="000000"/>
        </w:rPr>
        <w:t xml:space="preserve">—  </w:t>
      </w:r>
      <w:r w:rsidRPr="00756FCD">
        <w:rPr>
          <w:iCs/>
          <w:color w:val="000000"/>
        </w:rPr>
        <w:t xml:space="preserve">воспитание </w:t>
      </w:r>
      <w:r w:rsidR="00DC4B39" w:rsidRPr="00756FCD">
        <w:rPr>
          <w:iCs/>
          <w:color w:val="000000"/>
        </w:rPr>
        <w:t xml:space="preserve"> и развитие художественного  вкуса учащегося, его интеллектуальной и эмоциональной сферы,</w:t>
      </w:r>
      <w:r w:rsidR="00673C6B">
        <w:rPr>
          <w:iCs/>
          <w:color w:val="000000"/>
        </w:rPr>
        <w:t xml:space="preserve"> </w:t>
      </w:r>
      <w:r w:rsidR="00DC4B39" w:rsidRPr="00756FCD">
        <w:rPr>
          <w:iCs/>
          <w:color w:val="000000"/>
        </w:rPr>
        <w:t>творческого потенциала, способности оценивать окружающий мир по законам красоты</w:t>
      </w:r>
    </w:p>
    <w:p w:rsidR="00D0581A" w:rsidRPr="00756FCD" w:rsidRDefault="00D0581A" w:rsidP="00D0581A">
      <w:pPr>
        <w:widowControl/>
        <w:shd w:val="clear" w:color="auto" w:fill="FFFFFF"/>
        <w:ind w:right="540"/>
      </w:pPr>
      <w:r w:rsidRPr="00756FCD">
        <w:rPr>
          <w:color w:val="000000"/>
        </w:rPr>
        <w:t xml:space="preserve">— </w:t>
      </w:r>
      <w:r w:rsidRPr="00756FCD">
        <w:rPr>
          <w:iCs/>
          <w:color w:val="000000"/>
        </w:rPr>
        <w:t xml:space="preserve">формирование </w:t>
      </w:r>
      <w:r w:rsidRPr="00756FCD">
        <w:rPr>
          <w:color w:val="000000"/>
        </w:rPr>
        <w:t>устойчивого интереса к искусству, спо</w:t>
      </w:r>
      <w:r w:rsidRPr="00756FCD">
        <w:rPr>
          <w:color w:val="000000"/>
        </w:rPr>
        <w:softHyphen/>
        <w:t>собности воспринимать его исторические и национальные особенности;</w:t>
      </w:r>
    </w:p>
    <w:p w:rsidR="00D0581A" w:rsidRPr="00756FCD" w:rsidRDefault="00D0581A" w:rsidP="00D0581A">
      <w:pPr>
        <w:widowControl/>
        <w:shd w:val="clear" w:color="auto" w:fill="FFFFFF"/>
        <w:ind w:right="540"/>
      </w:pPr>
      <w:r w:rsidRPr="00756FCD">
        <w:rPr>
          <w:color w:val="000000"/>
        </w:rPr>
        <w:t xml:space="preserve">—   </w:t>
      </w:r>
      <w:r w:rsidR="00DC4B39" w:rsidRPr="00756FCD">
        <w:rPr>
          <w:iCs/>
          <w:color w:val="000000"/>
        </w:rPr>
        <w:t xml:space="preserve">освоение </w:t>
      </w:r>
      <w:r w:rsidRPr="00756FCD">
        <w:rPr>
          <w:iCs/>
          <w:color w:val="000000"/>
        </w:rPr>
        <w:t xml:space="preserve"> </w:t>
      </w:r>
      <w:r w:rsidR="00DC4B39" w:rsidRPr="00756FCD">
        <w:rPr>
          <w:color w:val="000000"/>
        </w:rPr>
        <w:t xml:space="preserve">знаний о классическом и современном </w:t>
      </w:r>
      <w:r w:rsidRPr="00756FCD">
        <w:rPr>
          <w:color w:val="000000"/>
        </w:rPr>
        <w:t xml:space="preserve"> искусстве</w:t>
      </w:r>
      <w:r w:rsidR="00DC4B39" w:rsidRPr="00756FCD">
        <w:rPr>
          <w:color w:val="000000"/>
        </w:rPr>
        <w:t>;</w:t>
      </w:r>
      <w:r w:rsidR="00673C6B">
        <w:rPr>
          <w:color w:val="000000"/>
        </w:rPr>
        <w:t xml:space="preserve"> </w:t>
      </w:r>
      <w:r w:rsidR="00DC4B39" w:rsidRPr="00756FCD">
        <w:rPr>
          <w:color w:val="000000"/>
        </w:rPr>
        <w:t>ознакомление с выдающимися произведениями отечественной и зарубежной художественной культуры</w:t>
      </w:r>
      <w:r w:rsidRPr="00756FCD">
        <w:rPr>
          <w:color w:val="000000"/>
        </w:rPr>
        <w:t xml:space="preserve"> </w:t>
      </w:r>
    </w:p>
    <w:p w:rsidR="00D0581A" w:rsidRPr="00756FCD" w:rsidRDefault="00D0581A" w:rsidP="00D0581A">
      <w:pPr>
        <w:widowControl/>
        <w:shd w:val="clear" w:color="auto" w:fill="FFFFFF"/>
        <w:ind w:right="540"/>
        <w:rPr>
          <w:color w:val="000000"/>
        </w:rPr>
      </w:pPr>
      <w:r w:rsidRPr="00756FCD">
        <w:rPr>
          <w:color w:val="000000"/>
        </w:rPr>
        <w:t xml:space="preserve">—   </w:t>
      </w:r>
      <w:r w:rsidRPr="00756FCD">
        <w:rPr>
          <w:iCs/>
          <w:color w:val="000000"/>
        </w:rPr>
        <w:t xml:space="preserve">овладение </w:t>
      </w:r>
      <w:r w:rsidR="00DC4B39" w:rsidRPr="00756FCD">
        <w:rPr>
          <w:iCs/>
          <w:color w:val="000000"/>
        </w:rPr>
        <w:t xml:space="preserve">практическими </w:t>
      </w:r>
      <w:r w:rsidRPr="00756FCD">
        <w:rPr>
          <w:color w:val="000000"/>
        </w:rPr>
        <w:t>умениями и навыками разнообразной худо</w:t>
      </w:r>
      <w:r w:rsidRPr="00756FCD">
        <w:rPr>
          <w:color w:val="000000"/>
        </w:rPr>
        <w:softHyphen/>
        <w:t>жественной деятельности; предоставление возможности для творческого самовыражения и самоутверждения, а также пси</w:t>
      </w:r>
      <w:r w:rsidRPr="00756FCD">
        <w:rPr>
          <w:color w:val="000000"/>
        </w:rPr>
        <w:softHyphen/>
        <w:t>хологической разгрузки и релаксации средствами искусства.</w:t>
      </w:r>
    </w:p>
    <w:p w:rsidR="001D4518" w:rsidRPr="00756FCD" w:rsidRDefault="001D4518" w:rsidP="00D0581A">
      <w:pPr>
        <w:widowControl/>
        <w:shd w:val="clear" w:color="auto" w:fill="FFFFFF"/>
        <w:ind w:right="540"/>
        <w:rPr>
          <w:color w:val="000000"/>
        </w:rPr>
      </w:pPr>
      <w:r w:rsidRPr="00756FCD">
        <w:rPr>
          <w:color w:val="000000"/>
        </w:rPr>
        <w:t>-предмет Искусство (</w:t>
      </w:r>
      <w:proofErr w:type="spellStart"/>
      <w:r w:rsidRPr="00756FCD">
        <w:rPr>
          <w:color w:val="000000"/>
        </w:rPr>
        <w:t>музыка</w:t>
      </w:r>
      <w:proofErr w:type="gramStart"/>
      <w:r w:rsidRPr="00756FCD">
        <w:rPr>
          <w:color w:val="000000"/>
        </w:rPr>
        <w:t>,и</w:t>
      </w:r>
      <w:proofErr w:type="gramEnd"/>
      <w:r w:rsidRPr="00756FCD">
        <w:rPr>
          <w:color w:val="000000"/>
        </w:rPr>
        <w:t>зо</w:t>
      </w:r>
      <w:proofErr w:type="spellEnd"/>
      <w:r w:rsidRPr="00756FCD">
        <w:rPr>
          <w:color w:val="000000"/>
        </w:rPr>
        <w:t>) в формировании духовной культуры личности</w:t>
      </w:r>
    </w:p>
    <w:p w:rsidR="001D4518" w:rsidRPr="00756FCD" w:rsidRDefault="001D4518" w:rsidP="00D0581A">
      <w:pPr>
        <w:widowControl/>
        <w:shd w:val="clear" w:color="auto" w:fill="FFFFFF"/>
        <w:ind w:right="540"/>
        <w:rPr>
          <w:color w:val="000000"/>
        </w:rPr>
      </w:pPr>
      <w:r w:rsidRPr="00756FCD">
        <w:rPr>
          <w:color w:val="000000"/>
        </w:rPr>
        <w:t>-коммуникативная</w:t>
      </w:r>
      <w:proofErr w:type="gramStart"/>
      <w:r w:rsidRPr="00756FCD">
        <w:rPr>
          <w:color w:val="000000"/>
        </w:rPr>
        <w:t xml:space="preserve"> ,</w:t>
      </w:r>
      <w:proofErr w:type="gramEnd"/>
      <w:r w:rsidRPr="00756FCD">
        <w:rPr>
          <w:color w:val="000000"/>
        </w:rPr>
        <w:t>этическая, эстетическая и познавательно-просветительская направленность музыкального, изобразительного искусства его возможности .</w:t>
      </w:r>
    </w:p>
    <w:p w:rsidR="0034387A" w:rsidRDefault="0034387A" w:rsidP="00D0581A">
      <w:pPr>
        <w:widowControl/>
        <w:shd w:val="clear" w:color="auto" w:fill="FFFFFF"/>
        <w:ind w:right="540"/>
        <w:rPr>
          <w:color w:val="000000"/>
        </w:rPr>
      </w:pPr>
      <w:r w:rsidRPr="00756FCD">
        <w:rPr>
          <w:color w:val="000000"/>
        </w:rPr>
        <w:t>-</w:t>
      </w:r>
      <w:r w:rsidR="00C62F8D" w:rsidRPr="00756FCD">
        <w:rPr>
          <w:color w:val="000000"/>
        </w:rPr>
        <w:t>панорама отечественного</w:t>
      </w:r>
      <w:r w:rsidRPr="00756FCD">
        <w:rPr>
          <w:color w:val="000000"/>
        </w:rPr>
        <w:t xml:space="preserve"> и за</w:t>
      </w:r>
      <w:r w:rsidR="00C62F8D" w:rsidRPr="00756FCD">
        <w:rPr>
          <w:color w:val="000000"/>
        </w:rPr>
        <w:t>рубежного</w:t>
      </w:r>
      <w:r w:rsidRPr="00756FCD">
        <w:rPr>
          <w:color w:val="000000"/>
        </w:rPr>
        <w:t xml:space="preserve"> музы</w:t>
      </w:r>
      <w:r w:rsidR="00C62F8D" w:rsidRPr="00756FCD">
        <w:rPr>
          <w:color w:val="000000"/>
        </w:rPr>
        <w:t>кального искусства, художественного изобразительного  искусства. Традиции и новаторство искусства, в особенно</w:t>
      </w:r>
      <w:r w:rsidR="003322DB" w:rsidRPr="00756FCD">
        <w:rPr>
          <w:color w:val="000000"/>
        </w:rPr>
        <w:t>сти,</w:t>
      </w:r>
      <w:r w:rsidR="00C62F8D" w:rsidRPr="00756FCD">
        <w:rPr>
          <w:color w:val="000000"/>
        </w:rPr>
        <w:t xml:space="preserve"> 20 века</w:t>
      </w:r>
      <w:proofErr w:type="gramStart"/>
      <w:r w:rsidRPr="00756FCD">
        <w:rPr>
          <w:color w:val="000000"/>
        </w:rPr>
        <w:t xml:space="preserve"> </w:t>
      </w:r>
      <w:r w:rsidR="00C62F8D" w:rsidRPr="00756FCD">
        <w:rPr>
          <w:color w:val="000000"/>
        </w:rPr>
        <w:t>.</w:t>
      </w:r>
      <w:proofErr w:type="gramEnd"/>
      <w:r w:rsidR="00C62F8D" w:rsidRPr="00756FCD">
        <w:rPr>
          <w:color w:val="000000"/>
        </w:rPr>
        <w:t>Стилевое многообразие.</w:t>
      </w:r>
    </w:p>
    <w:p w:rsidR="00673C6B" w:rsidRPr="00673C6B" w:rsidRDefault="00673C6B" w:rsidP="00673C6B">
      <w:pPr>
        <w:pStyle w:val="a5"/>
        <w:jc w:val="center"/>
        <w:rPr>
          <w:rFonts w:ascii="Helvetica" w:hAnsi="Helvetica" w:cs="Helvetica"/>
          <w:color w:val="000000"/>
          <w:sz w:val="20"/>
          <w:szCs w:val="20"/>
        </w:rPr>
      </w:pPr>
      <w:r w:rsidRPr="00673C6B">
        <w:rPr>
          <w:b/>
          <w:bCs/>
          <w:color w:val="000000"/>
          <w:sz w:val="20"/>
          <w:szCs w:val="20"/>
        </w:rPr>
        <w:t>Содержание учебного предмета</w:t>
      </w:r>
    </w:p>
    <w:p w:rsidR="00673C6B" w:rsidRPr="00673C6B" w:rsidRDefault="00673C6B" w:rsidP="00673C6B">
      <w:pPr>
        <w:pStyle w:val="a5"/>
        <w:rPr>
          <w:rFonts w:ascii="Helvetica" w:hAnsi="Helvetica" w:cs="Helvetica"/>
          <w:color w:val="000000"/>
          <w:sz w:val="20"/>
          <w:szCs w:val="20"/>
        </w:rPr>
      </w:pPr>
      <w:proofErr w:type="gramStart"/>
      <w:r w:rsidRPr="00673C6B">
        <w:rPr>
          <w:color w:val="000000"/>
          <w:sz w:val="20"/>
          <w:szCs w:val="20"/>
        </w:rPr>
        <w:t>Основу предмета «Искусство» составляет высокохудожественное наследие области народного искусства, литературы и музыки (временных искусств), живописи, скульптуры, графики, фотоискусства, архитектуры, декоративно-прикладного искусства и дизайна (пространственных искусств), кино, театра и хореографии (пространственно-временных искусств).</w:t>
      </w:r>
      <w:proofErr w:type="gramEnd"/>
      <w:r w:rsidRPr="00673C6B">
        <w:rPr>
          <w:color w:val="000000"/>
          <w:sz w:val="20"/>
          <w:szCs w:val="20"/>
        </w:rPr>
        <w:t xml:space="preserve"> Все изучаемые виды прошлого и современного отечественного и зарубежного искусства различных стилей и жанров рассматриваются в широком социокультурном контексте с позиции духовного наследия человечества.</w:t>
      </w:r>
    </w:p>
    <w:p w:rsidR="00673C6B" w:rsidRPr="00673C6B" w:rsidRDefault="00673C6B" w:rsidP="00673C6B">
      <w:pPr>
        <w:pStyle w:val="a5"/>
        <w:rPr>
          <w:rFonts w:ascii="Helvetica" w:hAnsi="Helvetica" w:cs="Helvetica"/>
          <w:color w:val="000000"/>
          <w:sz w:val="20"/>
          <w:szCs w:val="20"/>
        </w:rPr>
      </w:pPr>
      <w:r w:rsidRPr="00673C6B">
        <w:rPr>
          <w:color w:val="000000"/>
          <w:sz w:val="20"/>
          <w:szCs w:val="20"/>
        </w:rPr>
        <w:t xml:space="preserve">Учащиеся постигают своеобразие литературы на примере выдающихся художественных произведений, получивших свою «вторую жизнь» в музыкальных произведениях Дж. Верди, Г. Берлиоза, Ж. Бизе. </w:t>
      </w:r>
      <w:proofErr w:type="gramStart"/>
      <w:r w:rsidRPr="00673C6B">
        <w:rPr>
          <w:color w:val="000000"/>
          <w:sz w:val="20"/>
          <w:szCs w:val="20"/>
        </w:rPr>
        <w:t xml:space="preserve">П.И. Чайковского, М.И. Глинки, А.П. Бородина, Н.А. Римский-Корсакова, М.П. Мусоргского, С.В. Рахманинова, Д.Д. Шостаковича, Д.Б. </w:t>
      </w:r>
      <w:proofErr w:type="spellStart"/>
      <w:r w:rsidRPr="00673C6B">
        <w:rPr>
          <w:color w:val="000000"/>
          <w:sz w:val="20"/>
          <w:szCs w:val="20"/>
        </w:rPr>
        <w:t>Кабалевского</w:t>
      </w:r>
      <w:proofErr w:type="spellEnd"/>
      <w:r w:rsidRPr="00673C6B">
        <w:rPr>
          <w:color w:val="000000"/>
          <w:sz w:val="20"/>
          <w:szCs w:val="20"/>
        </w:rPr>
        <w:t>, И.Ф. Стравинского, Г. В. Свиридова, Р. К. Щедрина, и др.; размышляют о проблемах современности в музыке и литературе, обращаясь к духовной (церковной) музыке, наследию И.С. Баха, В.-А. Моцарта, Л. Бетховена, Р. Шумана, Ф.</w:t>
      </w:r>
      <w:proofErr w:type="gramEnd"/>
      <w:r w:rsidRPr="00673C6B">
        <w:rPr>
          <w:color w:val="000000"/>
          <w:sz w:val="20"/>
          <w:szCs w:val="20"/>
        </w:rPr>
        <w:t xml:space="preserve"> Шопена, Ф. Шуберта, Э. Грига, Б. Бриттена, К. </w:t>
      </w:r>
      <w:proofErr w:type="spellStart"/>
      <w:r w:rsidRPr="00673C6B">
        <w:rPr>
          <w:color w:val="000000"/>
          <w:sz w:val="20"/>
          <w:szCs w:val="20"/>
        </w:rPr>
        <w:t>Орфа</w:t>
      </w:r>
      <w:proofErr w:type="spellEnd"/>
      <w:r w:rsidRPr="00673C6B">
        <w:rPr>
          <w:color w:val="000000"/>
          <w:sz w:val="20"/>
          <w:szCs w:val="20"/>
        </w:rPr>
        <w:t xml:space="preserve">, А.Г. </w:t>
      </w:r>
      <w:proofErr w:type="spellStart"/>
      <w:r w:rsidRPr="00673C6B">
        <w:rPr>
          <w:color w:val="000000"/>
          <w:sz w:val="20"/>
          <w:szCs w:val="20"/>
        </w:rPr>
        <w:t>Шнитке</w:t>
      </w:r>
      <w:proofErr w:type="spellEnd"/>
      <w:r w:rsidRPr="00673C6B">
        <w:rPr>
          <w:color w:val="000000"/>
          <w:sz w:val="20"/>
          <w:szCs w:val="20"/>
        </w:rPr>
        <w:t>, С. А. Губайдуллиной, Э. В. Денисова и др.</w:t>
      </w:r>
    </w:p>
    <w:p w:rsidR="00673C6B" w:rsidRPr="00673C6B" w:rsidRDefault="00673C6B" w:rsidP="00673C6B">
      <w:pPr>
        <w:pStyle w:val="a5"/>
        <w:rPr>
          <w:rFonts w:ascii="Helvetica" w:hAnsi="Helvetica" w:cs="Helvetica"/>
          <w:color w:val="000000"/>
          <w:sz w:val="20"/>
          <w:szCs w:val="20"/>
        </w:rPr>
      </w:pPr>
      <w:r w:rsidRPr="00673C6B">
        <w:rPr>
          <w:color w:val="000000"/>
          <w:sz w:val="20"/>
          <w:szCs w:val="20"/>
        </w:rPr>
        <w:t xml:space="preserve">Школьники знакомятся с выдающимися произведениями архитектуры, представляющими эпоху, страну, город, получают общие сведения об их создателях; узнают основы стиля и направления в живописи, графике и скульптуре на примере произведений русских (А. Рублёв, Б. К. Растрелли, Э. М. Фальконе, И.П. </w:t>
      </w:r>
      <w:proofErr w:type="spellStart"/>
      <w:r w:rsidRPr="00673C6B">
        <w:rPr>
          <w:color w:val="000000"/>
          <w:sz w:val="20"/>
          <w:szCs w:val="20"/>
        </w:rPr>
        <w:t>Мартос</w:t>
      </w:r>
      <w:proofErr w:type="spellEnd"/>
      <w:r w:rsidRPr="00673C6B">
        <w:rPr>
          <w:color w:val="000000"/>
          <w:sz w:val="20"/>
          <w:szCs w:val="20"/>
        </w:rPr>
        <w:t xml:space="preserve">, Ф. С. Рокотов, Д. Г. Левицкий, В. Л. </w:t>
      </w:r>
      <w:proofErr w:type="spellStart"/>
      <w:r w:rsidRPr="00673C6B">
        <w:rPr>
          <w:color w:val="000000"/>
          <w:sz w:val="20"/>
          <w:szCs w:val="20"/>
        </w:rPr>
        <w:t>Боровиковский</w:t>
      </w:r>
      <w:proofErr w:type="spellEnd"/>
      <w:r w:rsidRPr="00673C6B">
        <w:rPr>
          <w:color w:val="000000"/>
          <w:sz w:val="20"/>
          <w:szCs w:val="20"/>
        </w:rPr>
        <w:t xml:space="preserve">, О. А. Кипренский и др.) и зарубежных </w:t>
      </w:r>
      <w:proofErr w:type="gramStart"/>
      <w:r w:rsidRPr="00673C6B">
        <w:rPr>
          <w:color w:val="000000"/>
          <w:sz w:val="20"/>
          <w:szCs w:val="20"/>
        </w:rPr>
        <w:t xml:space="preserve">( </w:t>
      </w:r>
      <w:proofErr w:type="gramEnd"/>
      <w:r w:rsidRPr="00673C6B">
        <w:rPr>
          <w:color w:val="000000"/>
          <w:sz w:val="20"/>
          <w:szCs w:val="20"/>
        </w:rPr>
        <w:t xml:space="preserve">Л. Да Винчи, Рафаэль, Санти, Микеланджело, </w:t>
      </w:r>
      <w:proofErr w:type="spellStart"/>
      <w:r w:rsidRPr="00673C6B">
        <w:rPr>
          <w:color w:val="000000"/>
          <w:sz w:val="20"/>
          <w:szCs w:val="20"/>
        </w:rPr>
        <w:t>Буанарроти</w:t>
      </w:r>
      <w:proofErr w:type="spellEnd"/>
      <w:r w:rsidRPr="00673C6B">
        <w:rPr>
          <w:color w:val="000000"/>
          <w:sz w:val="20"/>
          <w:szCs w:val="20"/>
        </w:rPr>
        <w:t xml:space="preserve">, Тициан, П. Брейгель, Эль Греко, А. Дюрер, Д. </w:t>
      </w:r>
      <w:proofErr w:type="spellStart"/>
      <w:r w:rsidRPr="00673C6B">
        <w:rPr>
          <w:color w:val="000000"/>
          <w:sz w:val="20"/>
          <w:szCs w:val="20"/>
        </w:rPr>
        <w:t>Арчимбольдо</w:t>
      </w:r>
      <w:proofErr w:type="spellEnd"/>
      <w:r w:rsidRPr="00673C6B">
        <w:rPr>
          <w:color w:val="000000"/>
          <w:sz w:val="20"/>
          <w:szCs w:val="20"/>
        </w:rPr>
        <w:t>, М. Караваджо и др.) художников. Учащиеся узнают о художественных стилях в искусстве</w:t>
      </w:r>
      <w:r w:rsidRPr="00673C6B">
        <w:rPr>
          <w:rStyle w:val="apple-converted-space"/>
          <w:color w:val="000000"/>
          <w:sz w:val="20"/>
          <w:szCs w:val="20"/>
        </w:rPr>
        <w:t> </w:t>
      </w:r>
      <w:r w:rsidRPr="00673C6B">
        <w:rPr>
          <w:color w:val="000000"/>
          <w:sz w:val="20"/>
          <w:szCs w:val="20"/>
        </w:rPr>
        <w:t>XX</w:t>
      </w:r>
      <w:r w:rsidRPr="00673C6B">
        <w:rPr>
          <w:rStyle w:val="apple-converted-space"/>
          <w:color w:val="000000"/>
          <w:sz w:val="20"/>
          <w:szCs w:val="20"/>
        </w:rPr>
        <w:t> </w:t>
      </w:r>
      <w:r w:rsidRPr="00673C6B">
        <w:rPr>
          <w:color w:val="000000"/>
          <w:sz w:val="20"/>
          <w:szCs w:val="20"/>
        </w:rPr>
        <w:t>века (модерн, авангард, соцреализм, постмодернизм).</w:t>
      </w:r>
    </w:p>
    <w:p w:rsidR="00673C6B" w:rsidRPr="00673C6B" w:rsidRDefault="00673C6B" w:rsidP="00673C6B">
      <w:pPr>
        <w:pStyle w:val="a5"/>
        <w:rPr>
          <w:rFonts w:ascii="Helvetica" w:hAnsi="Helvetica" w:cs="Helvetica"/>
          <w:color w:val="000000"/>
          <w:sz w:val="20"/>
          <w:szCs w:val="20"/>
        </w:rPr>
      </w:pPr>
      <w:proofErr w:type="gramStart"/>
      <w:r w:rsidRPr="00673C6B">
        <w:rPr>
          <w:color w:val="000000"/>
          <w:sz w:val="20"/>
          <w:szCs w:val="20"/>
        </w:rPr>
        <w:t xml:space="preserve">Учащиеся получают представление о творчестве выдающихся деятелей киноискусства (Ч. Чаплин, У. Дисней, С.М. Эйзенштейн, А.П. Довженко, С, Ф. Бондарчук, А.А. Тарковский и до.), театра (Б. Брехт, Б. </w:t>
      </w:r>
      <w:r w:rsidRPr="00673C6B">
        <w:rPr>
          <w:color w:val="000000"/>
          <w:sz w:val="20"/>
          <w:szCs w:val="20"/>
        </w:rPr>
        <w:lastRenderedPageBreak/>
        <w:t xml:space="preserve">Шоу, И. Бергман, П. Брук, П. </w:t>
      </w:r>
      <w:proofErr w:type="spellStart"/>
      <w:r w:rsidRPr="00673C6B">
        <w:rPr>
          <w:color w:val="000000"/>
          <w:sz w:val="20"/>
          <w:szCs w:val="20"/>
        </w:rPr>
        <w:t>Штайн</w:t>
      </w:r>
      <w:proofErr w:type="spellEnd"/>
      <w:r w:rsidRPr="00673C6B">
        <w:rPr>
          <w:color w:val="000000"/>
          <w:sz w:val="20"/>
          <w:szCs w:val="20"/>
        </w:rPr>
        <w:t xml:space="preserve">, К. С. Станиславский, В. И. Немирович-Данченко, В.Э. Мейерхольд, Е.Б. Вахтангов и др.), хореографии (М. Бежар, Д. </w:t>
      </w:r>
      <w:proofErr w:type="spellStart"/>
      <w:r w:rsidRPr="00673C6B">
        <w:rPr>
          <w:color w:val="000000"/>
          <w:sz w:val="20"/>
          <w:szCs w:val="20"/>
        </w:rPr>
        <w:t>Ноймайер</w:t>
      </w:r>
      <w:proofErr w:type="spellEnd"/>
      <w:r w:rsidRPr="00673C6B">
        <w:rPr>
          <w:color w:val="000000"/>
          <w:sz w:val="20"/>
          <w:szCs w:val="20"/>
        </w:rPr>
        <w:t>, М. Петипа, Ю. Григорович</w:t>
      </w:r>
      <w:proofErr w:type="gramEnd"/>
      <w:r w:rsidRPr="00673C6B">
        <w:rPr>
          <w:color w:val="000000"/>
          <w:sz w:val="20"/>
          <w:szCs w:val="20"/>
        </w:rPr>
        <w:t xml:space="preserve"> и др.). Народное искусство раскрывается во всем интонационно-жанровом многообразии самобытных культурных традиций (фольклор народов России и других стран, региональные традиции). Накапливаются знания о всемирно известных исполнителях ( Р. </w:t>
      </w:r>
      <w:proofErr w:type="spellStart"/>
      <w:r w:rsidRPr="00673C6B">
        <w:rPr>
          <w:color w:val="000000"/>
          <w:sz w:val="20"/>
          <w:szCs w:val="20"/>
        </w:rPr>
        <w:t>Тибальди</w:t>
      </w:r>
      <w:proofErr w:type="spellEnd"/>
      <w:r w:rsidRPr="00673C6B">
        <w:rPr>
          <w:color w:val="000000"/>
          <w:sz w:val="20"/>
          <w:szCs w:val="20"/>
        </w:rPr>
        <w:t xml:space="preserve">, Л. Паваротти, Г. фон Караян, Е. Ф. </w:t>
      </w:r>
      <w:proofErr w:type="spellStart"/>
      <w:r w:rsidRPr="00673C6B">
        <w:rPr>
          <w:color w:val="000000"/>
          <w:sz w:val="20"/>
          <w:szCs w:val="20"/>
        </w:rPr>
        <w:t>Светланов</w:t>
      </w:r>
      <w:proofErr w:type="spellEnd"/>
      <w:r w:rsidRPr="00673C6B">
        <w:rPr>
          <w:color w:val="000000"/>
          <w:sz w:val="20"/>
          <w:szCs w:val="20"/>
        </w:rPr>
        <w:t xml:space="preserve">, Л.А. Русланова, Л.Г. Зыкина, С. Я. Лемешев, И. Козловский и др.), актёров театра и кино (Г. Гарбо, А. Делон, Л. Орлова, Н. Черкасов, М. Ульянов, В. Тихонов, Н. Мордюкова и </w:t>
      </w:r>
      <w:proofErr w:type="spellStart"/>
      <w:proofErr w:type="gramStart"/>
      <w:r w:rsidRPr="00673C6B">
        <w:rPr>
          <w:color w:val="000000"/>
          <w:sz w:val="20"/>
          <w:szCs w:val="20"/>
        </w:rPr>
        <w:t>др</w:t>
      </w:r>
      <w:proofErr w:type="spellEnd"/>
      <w:proofErr w:type="gramEnd"/>
      <w:r w:rsidRPr="00673C6B">
        <w:rPr>
          <w:color w:val="000000"/>
          <w:sz w:val="20"/>
          <w:szCs w:val="20"/>
        </w:rPr>
        <w:t xml:space="preserve">), артистах балета и выдающихся танцовщиках (А. Истомина, А. Павлова, В. Нижинский, </w:t>
      </w:r>
      <w:proofErr w:type="gramStart"/>
      <w:r w:rsidRPr="00673C6B">
        <w:rPr>
          <w:color w:val="000000"/>
          <w:sz w:val="20"/>
          <w:szCs w:val="20"/>
        </w:rPr>
        <w:t xml:space="preserve">А. Дункан, Г. Уланова, Р. Нуриев, М </w:t>
      </w:r>
      <w:proofErr w:type="spellStart"/>
      <w:r w:rsidRPr="00673C6B">
        <w:rPr>
          <w:color w:val="000000"/>
          <w:sz w:val="20"/>
          <w:szCs w:val="20"/>
        </w:rPr>
        <w:t>Эсамбаев</w:t>
      </w:r>
      <w:proofErr w:type="spellEnd"/>
      <w:r w:rsidRPr="00673C6B">
        <w:rPr>
          <w:color w:val="000000"/>
          <w:sz w:val="20"/>
          <w:szCs w:val="20"/>
        </w:rPr>
        <w:t xml:space="preserve">, В. Васильев, М. Плисецкая и др.), исполнительских коллективах современности (Венский хор мальчиков, Бостонский симфонический оркестр, Камерный оркестр </w:t>
      </w:r>
      <w:proofErr w:type="spellStart"/>
      <w:r w:rsidRPr="00673C6B">
        <w:rPr>
          <w:color w:val="000000"/>
          <w:sz w:val="20"/>
          <w:szCs w:val="20"/>
        </w:rPr>
        <w:t>Гидона</w:t>
      </w:r>
      <w:proofErr w:type="spellEnd"/>
      <w:r w:rsidRPr="00673C6B">
        <w:rPr>
          <w:color w:val="000000"/>
          <w:sz w:val="20"/>
          <w:szCs w:val="20"/>
        </w:rPr>
        <w:t xml:space="preserve"> Кремера, Голландский королевский оркестр </w:t>
      </w:r>
      <w:proofErr w:type="spellStart"/>
      <w:r w:rsidRPr="00673C6B">
        <w:rPr>
          <w:color w:val="000000"/>
          <w:sz w:val="20"/>
          <w:szCs w:val="20"/>
        </w:rPr>
        <w:t>Концертгебау</w:t>
      </w:r>
      <w:proofErr w:type="spellEnd"/>
      <w:r w:rsidRPr="00673C6B">
        <w:rPr>
          <w:color w:val="000000"/>
          <w:sz w:val="20"/>
          <w:szCs w:val="20"/>
        </w:rPr>
        <w:t>, Фольклорный ансамбль Д. Покровского, Ансамбль песни и пляски Российской армии им. А. А. Александрова, Государственный академический ансамбль народного танца И. Моисеева и др.).</w:t>
      </w:r>
      <w:proofErr w:type="gramEnd"/>
    </w:p>
    <w:p w:rsidR="00673C6B" w:rsidRPr="00673C6B" w:rsidRDefault="00673C6B" w:rsidP="00673C6B">
      <w:pPr>
        <w:pStyle w:val="a5"/>
        <w:rPr>
          <w:rFonts w:ascii="Helvetica" w:hAnsi="Helvetica" w:cs="Helvetica"/>
          <w:color w:val="000000"/>
          <w:sz w:val="20"/>
          <w:szCs w:val="20"/>
        </w:rPr>
      </w:pPr>
      <w:r w:rsidRPr="00673C6B">
        <w:rPr>
          <w:color w:val="000000"/>
          <w:sz w:val="20"/>
          <w:szCs w:val="20"/>
        </w:rPr>
        <w:t>Данный предмет представлен двумя линиями: «Искусство как духовный опыт человечества», «Современные технологии в искусстве». Они направлены на формирование целостного представления об искусстве и обобщении разнообразных знаний, умений и способов учебной деятельности, полученных учащимися в ходе изучения предметов «Изобразительное искусство» и «Музыка» в начальной и основной школе.</w:t>
      </w:r>
    </w:p>
    <w:p w:rsidR="00673C6B" w:rsidRPr="00673C6B" w:rsidRDefault="00673C6B" w:rsidP="00673C6B">
      <w:pPr>
        <w:pStyle w:val="a5"/>
        <w:rPr>
          <w:rFonts w:ascii="Helvetica" w:hAnsi="Helvetica" w:cs="Helvetica"/>
          <w:color w:val="000000"/>
          <w:sz w:val="20"/>
          <w:szCs w:val="20"/>
        </w:rPr>
      </w:pPr>
      <w:r w:rsidRPr="00673C6B">
        <w:rPr>
          <w:color w:val="000000"/>
          <w:sz w:val="20"/>
          <w:szCs w:val="20"/>
          <w:u w:val="single"/>
        </w:rPr>
        <w:t>Искусство как духовный опыт человечества</w:t>
      </w:r>
      <w:r w:rsidRPr="00673C6B">
        <w:rPr>
          <w:color w:val="000000"/>
          <w:sz w:val="20"/>
          <w:szCs w:val="20"/>
        </w:rPr>
        <w:t>. Народное искусство как культурно-историческая память предшествующих поколений, основа национальных профессиональных школ. Единство формы и содержания в изделиях народного искусства. Древние образы и их существование в современном искусстве. Специфика языка народного искусства, взаимосвязь с природой и бытом человека. Многообразие фольклорных традиций мира, их творческое переосмысление в современной культуре. Этническая музыка. Национальное своеобразие и особенности региональных традиций.</w:t>
      </w:r>
    </w:p>
    <w:p w:rsidR="00673C6B" w:rsidRPr="00673C6B" w:rsidRDefault="00673C6B" w:rsidP="00673C6B">
      <w:pPr>
        <w:pStyle w:val="a5"/>
        <w:rPr>
          <w:rFonts w:ascii="Helvetica" w:hAnsi="Helvetica" w:cs="Helvetica"/>
          <w:color w:val="000000"/>
          <w:sz w:val="20"/>
          <w:szCs w:val="20"/>
        </w:rPr>
      </w:pPr>
      <w:r w:rsidRPr="00673C6B">
        <w:rPr>
          <w:color w:val="000000"/>
          <w:sz w:val="20"/>
          <w:szCs w:val="20"/>
        </w:rPr>
        <w:t>Временные искусства. Содержание и духовное своеобразие музыки и литературы, эстетическое воздействие слов и музыкальных звуков на человека. Особенности воплощения вечных проблем жизни в музыке и литературе: любовь и ненависть, война и мир, личность и общество, жизнь и смерть, возвышенное и земное. Современность в музыке и литературе.</w:t>
      </w:r>
    </w:p>
    <w:p w:rsidR="00673C6B" w:rsidRPr="00673C6B" w:rsidRDefault="00673C6B" w:rsidP="00673C6B">
      <w:pPr>
        <w:pStyle w:val="a5"/>
        <w:rPr>
          <w:rFonts w:ascii="Helvetica" w:hAnsi="Helvetica" w:cs="Helvetica"/>
          <w:color w:val="000000"/>
          <w:sz w:val="20"/>
          <w:szCs w:val="20"/>
        </w:rPr>
      </w:pPr>
      <w:proofErr w:type="gramStart"/>
      <w:r w:rsidRPr="00673C6B">
        <w:rPr>
          <w:color w:val="000000"/>
          <w:sz w:val="20"/>
          <w:szCs w:val="20"/>
        </w:rPr>
        <w:t>Пространственные (пластические) искусства: живопись, скульптура, графика, архитектура и дизайн, декоративно-прикладное искусство.</w:t>
      </w:r>
      <w:proofErr w:type="gramEnd"/>
      <w:r w:rsidRPr="00673C6B">
        <w:rPr>
          <w:color w:val="000000"/>
          <w:sz w:val="20"/>
          <w:szCs w:val="20"/>
        </w:rPr>
        <w:t xml:space="preserve"> Средства художественной выразительности пластических искусств. Единство стиля эпохи в архитектуре, живописи, материальной культуре. Роль пластических иску</w:t>
      </w:r>
      <w:proofErr w:type="gramStart"/>
      <w:r w:rsidRPr="00673C6B">
        <w:rPr>
          <w:color w:val="000000"/>
          <w:sz w:val="20"/>
          <w:szCs w:val="20"/>
        </w:rPr>
        <w:t>сств в ж</w:t>
      </w:r>
      <w:proofErr w:type="gramEnd"/>
      <w:r w:rsidRPr="00673C6B">
        <w:rPr>
          <w:color w:val="000000"/>
          <w:sz w:val="20"/>
          <w:szCs w:val="20"/>
        </w:rPr>
        <w:t xml:space="preserve">изни человека и общества: формирование архитектурного облика городов, организация масс средствами плаката, открытие мире в живописи, книжной и станковой графике, украшение быта изделиями декоративно-прикладного искусства и др. Особенности современного изобразительного искусства: </w:t>
      </w:r>
      <w:proofErr w:type="spellStart"/>
      <w:r w:rsidRPr="00673C6B">
        <w:rPr>
          <w:color w:val="000000"/>
          <w:sz w:val="20"/>
          <w:szCs w:val="20"/>
        </w:rPr>
        <w:t>перформанс</w:t>
      </w:r>
      <w:proofErr w:type="spellEnd"/>
      <w:r w:rsidRPr="00673C6B">
        <w:rPr>
          <w:color w:val="000000"/>
          <w:sz w:val="20"/>
          <w:szCs w:val="20"/>
        </w:rPr>
        <w:t>, акция, коллаж и др.</w:t>
      </w:r>
    </w:p>
    <w:p w:rsidR="00673C6B" w:rsidRPr="00673C6B" w:rsidRDefault="00673C6B" w:rsidP="00673C6B">
      <w:pPr>
        <w:pStyle w:val="a5"/>
        <w:rPr>
          <w:rFonts w:ascii="Helvetica" w:hAnsi="Helvetica" w:cs="Helvetica"/>
          <w:color w:val="000000"/>
          <w:sz w:val="20"/>
          <w:szCs w:val="20"/>
        </w:rPr>
      </w:pPr>
      <w:r w:rsidRPr="00673C6B">
        <w:rPr>
          <w:color w:val="000000"/>
          <w:sz w:val="20"/>
          <w:szCs w:val="20"/>
        </w:rPr>
        <w:t>Пространственно-временные искусства. Средства художественной выразительности в киноискусстве. Создание кинофильма как коллективный художественно-творческий процесс. Истоки театра, его взаимосвязь с духовной жизнью народа, культурой и историей. Драматургия – основа театрального искусства. Опера как синтетический жанр. Возникновение танца и основные средства его выразительности. Балет. Эмоциональное воздействие хореографического искусства на зрителей.</w:t>
      </w:r>
    </w:p>
    <w:p w:rsidR="00673C6B" w:rsidRPr="00673C6B" w:rsidRDefault="00673C6B" w:rsidP="00673C6B">
      <w:pPr>
        <w:pStyle w:val="a5"/>
        <w:rPr>
          <w:rFonts w:ascii="Helvetica" w:hAnsi="Helvetica" w:cs="Helvetica"/>
          <w:color w:val="000000"/>
          <w:sz w:val="20"/>
          <w:szCs w:val="20"/>
        </w:rPr>
      </w:pPr>
      <w:r w:rsidRPr="00673C6B">
        <w:rPr>
          <w:color w:val="000000"/>
          <w:sz w:val="20"/>
          <w:szCs w:val="20"/>
          <w:u w:val="single"/>
        </w:rPr>
        <w:t>Современные технологии в искусстве</w:t>
      </w:r>
      <w:r w:rsidRPr="00673C6B">
        <w:rPr>
          <w:i/>
          <w:iCs/>
          <w:color w:val="000000"/>
          <w:sz w:val="20"/>
          <w:szCs w:val="20"/>
        </w:rPr>
        <w:t>.</w:t>
      </w:r>
      <w:r w:rsidRPr="00673C6B">
        <w:rPr>
          <w:rStyle w:val="apple-converted-space"/>
          <w:color w:val="000000"/>
          <w:sz w:val="20"/>
          <w:szCs w:val="20"/>
        </w:rPr>
        <w:t> </w:t>
      </w:r>
      <w:r w:rsidRPr="00673C6B">
        <w:rPr>
          <w:color w:val="000000"/>
          <w:sz w:val="20"/>
          <w:szCs w:val="20"/>
        </w:rPr>
        <w:t>Компьютерная графика как область художественной деятельности. Использование компьютера для синтеза изображений, обработка визуальной информации, полученной из реального мира. Применение данной технологии в изобразительном искусстве: компьютерный дизайн, анимации, художественное проектирование, полиграфия, спецэффекты в кинематографе. Соотношение технических характеристик и художественной основы получаемого творческого продукта. Отличия в восприятии визуального произведения: классического и с использованием компьютера.</w:t>
      </w:r>
    </w:p>
    <w:p w:rsidR="00673C6B" w:rsidRPr="00673C6B" w:rsidRDefault="00673C6B" w:rsidP="00673C6B">
      <w:pPr>
        <w:pStyle w:val="a5"/>
        <w:rPr>
          <w:rFonts w:ascii="Helvetica" w:hAnsi="Helvetica" w:cs="Helvetica"/>
          <w:color w:val="000000"/>
          <w:sz w:val="20"/>
          <w:szCs w:val="20"/>
        </w:rPr>
      </w:pPr>
      <w:r w:rsidRPr="00673C6B">
        <w:rPr>
          <w:color w:val="000000"/>
          <w:sz w:val="20"/>
          <w:szCs w:val="20"/>
        </w:rPr>
        <w:t>Электронная музыка. История появления и особенности звучания. Электронная музыка как музыкальное сопровождение театральных спектаклей, радиопередач и кинофильмов. Электронные музыкальные инструменты: общее представление о возникновении и способах звучания. Выразительные средства и возможности музыкальных инструментов в передаче художественного образа. Современное электронное музыкальное творчество.</w:t>
      </w:r>
    </w:p>
    <w:p w:rsidR="00673C6B" w:rsidRPr="00673C6B" w:rsidRDefault="00673C6B" w:rsidP="00673C6B">
      <w:pPr>
        <w:pStyle w:val="a5"/>
        <w:rPr>
          <w:rFonts w:ascii="Helvetica" w:hAnsi="Helvetica" w:cs="Helvetica"/>
          <w:color w:val="000000"/>
          <w:sz w:val="20"/>
          <w:szCs w:val="20"/>
        </w:rPr>
      </w:pPr>
      <w:r w:rsidRPr="00673C6B">
        <w:rPr>
          <w:color w:val="000000"/>
          <w:sz w:val="20"/>
          <w:szCs w:val="20"/>
        </w:rPr>
        <w:t xml:space="preserve">Мультимедийное искусство. Влияние технического прогресса на традиционные виды искусства. Особенности и </w:t>
      </w:r>
      <w:proofErr w:type="gramStart"/>
      <w:r w:rsidRPr="00673C6B">
        <w:rPr>
          <w:color w:val="000000"/>
          <w:sz w:val="20"/>
          <w:szCs w:val="20"/>
        </w:rPr>
        <w:t>возможности</w:t>
      </w:r>
      <w:proofErr w:type="gramEnd"/>
      <w:r w:rsidRPr="00673C6B">
        <w:rPr>
          <w:color w:val="000000"/>
          <w:sz w:val="20"/>
          <w:szCs w:val="20"/>
        </w:rPr>
        <w:t xml:space="preserve"> современных мультимедийных технологий в создании произведений искусства. Современное телевидение и его образовательный потенциал. Особенности телевизионного </w:t>
      </w:r>
      <w:r w:rsidRPr="00673C6B">
        <w:rPr>
          <w:color w:val="000000"/>
          <w:sz w:val="20"/>
          <w:szCs w:val="20"/>
        </w:rPr>
        <w:lastRenderedPageBreak/>
        <w:t>изображения подвижных объектов. Ресурсы цифрового телевидения в передаче перспективы, светотени, объёма. Эстетическое воздействие телевидения на человека.</w:t>
      </w:r>
    </w:p>
    <w:p w:rsidR="00673C6B" w:rsidRPr="00673C6B" w:rsidRDefault="00673C6B" w:rsidP="00673C6B">
      <w:pPr>
        <w:pStyle w:val="a5"/>
        <w:rPr>
          <w:rFonts w:ascii="Helvetica" w:hAnsi="Helvetica" w:cs="Helvetica"/>
          <w:color w:val="000000"/>
          <w:sz w:val="20"/>
          <w:szCs w:val="20"/>
        </w:rPr>
      </w:pPr>
      <w:r w:rsidRPr="00673C6B">
        <w:rPr>
          <w:color w:val="000000"/>
          <w:sz w:val="20"/>
          <w:szCs w:val="20"/>
        </w:rPr>
        <w:t xml:space="preserve">Традиции и новаторство в искусстве. Искусство в современном информационном пространстве: способ познания действительности, воплощение духовных ценностей и часть культуры человечества. Художественный образ в различных видах искусства, специфика восприятия. </w:t>
      </w:r>
      <w:proofErr w:type="spellStart"/>
      <w:r w:rsidRPr="00673C6B">
        <w:rPr>
          <w:color w:val="000000"/>
          <w:sz w:val="20"/>
          <w:szCs w:val="20"/>
        </w:rPr>
        <w:t>Взаимодополнение</w:t>
      </w:r>
      <w:proofErr w:type="spellEnd"/>
      <w:r w:rsidRPr="00673C6B">
        <w:rPr>
          <w:color w:val="000000"/>
          <w:sz w:val="20"/>
          <w:szCs w:val="20"/>
        </w:rPr>
        <w:t xml:space="preserve"> выразительных средств разных видов искусства. Значение искусства в духовном и интеллектуально-творческом развитии личности.</w:t>
      </w:r>
    </w:p>
    <w:p w:rsidR="00673C6B" w:rsidRPr="00756FCD" w:rsidRDefault="00673C6B" w:rsidP="00D0581A">
      <w:pPr>
        <w:widowControl/>
        <w:shd w:val="clear" w:color="auto" w:fill="FFFFFF"/>
        <w:ind w:right="540"/>
        <w:rPr>
          <w:color w:val="000000"/>
        </w:rPr>
      </w:pPr>
    </w:p>
    <w:p w:rsidR="0003004F" w:rsidRPr="00756FCD" w:rsidRDefault="0003004F" w:rsidP="00D0581A">
      <w:pPr>
        <w:widowControl/>
        <w:shd w:val="clear" w:color="auto" w:fill="FFFFFF"/>
        <w:ind w:right="540"/>
        <w:rPr>
          <w:color w:val="000000"/>
        </w:rPr>
      </w:pPr>
    </w:p>
    <w:p w:rsidR="000949D8" w:rsidRPr="00756FCD" w:rsidRDefault="0003004F" w:rsidP="000949D8">
      <w:pPr>
        <w:widowControl/>
        <w:shd w:val="clear" w:color="auto" w:fill="FFFFFF"/>
        <w:ind w:right="540"/>
        <w:rPr>
          <w:color w:val="000000"/>
        </w:rPr>
      </w:pPr>
      <w:r w:rsidRPr="00756FCD">
        <w:rPr>
          <w:color w:val="000000"/>
          <w:u w:val="single"/>
          <w:shd w:val="clear" w:color="auto" w:fill="FFFFFF"/>
        </w:rPr>
        <w:t>Изучение музыки направлено на достижение следующих целей:</w:t>
      </w:r>
      <w:r w:rsidRPr="00756FCD">
        <w:rPr>
          <w:rStyle w:val="apple-converted-space"/>
          <w:color w:val="000000"/>
          <w:shd w:val="clear" w:color="auto" w:fill="FFFFFF"/>
        </w:rPr>
        <w:t> </w:t>
      </w:r>
      <w:proofErr w:type="gramStart"/>
      <w:r w:rsidRPr="00756FCD">
        <w:rPr>
          <w:color w:val="000000"/>
        </w:rPr>
        <w:br/>
      </w:r>
      <w:r w:rsidRPr="00756FCD">
        <w:rPr>
          <w:color w:val="000000"/>
          <w:shd w:val="clear" w:color="auto" w:fill="FFFFFF"/>
        </w:rPr>
        <w:t>-</w:t>
      </w:r>
      <w:proofErr w:type="gramEnd"/>
      <w:r w:rsidRPr="00756FCD">
        <w:rPr>
          <w:color w:val="000000"/>
          <w:shd w:val="clear" w:color="auto" w:fill="FFFFFF"/>
        </w:rPr>
        <w:t>становление музыкальной культуры как неотъемлемой части духовной культуры;</w:t>
      </w:r>
      <w:r w:rsidRPr="00756FCD">
        <w:rPr>
          <w:rStyle w:val="apple-converted-space"/>
          <w:color w:val="000000"/>
          <w:shd w:val="clear" w:color="auto" w:fill="FFFFFF"/>
        </w:rPr>
        <w:t> </w:t>
      </w:r>
      <w:r w:rsidRPr="00756FCD">
        <w:rPr>
          <w:color w:val="000000"/>
        </w:rPr>
        <w:br/>
      </w:r>
      <w:r w:rsidRPr="00756FCD">
        <w:rPr>
          <w:color w:val="000000"/>
          <w:shd w:val="clear" w:color="auto" w:fill="FFFFFF"/>
        </w:rPr>
        <w:t>- развитие музыкальности; музыкального слуха, певческого голоса, музыкальной памяти и восприимчивости, способности к сопереживанию; образного и ассоциативного мышления, творческого воображения;</w:t>
      </w:r>
      <w:r w:rsidRPr="00756FCD">
        <w:rPr>
          <w:rStyle w:val="apple-converted-space"/>
          <w:color w:val="000000"/>
          <w:shd w:val="clear" w:color="auto" w:fill="FFFFFF"/>
        </w:rPr>
        <w:t> </w:t>
      </w:r>
      <w:r w:rsidRPr="00756FCD">
        <w:rPr>
          <w:color w:val="000000"/>
        </w:rPr>
        <w:br/>
      </w:r>
      <w:r w:rsidRPr="00756FCD">
        <w:rPr>
          <w:color w:val="000000"/>
          <w:shd w:val="clear" w:color="auto" w:fill="FFFFFF"/>
        </w:rPr>
        <w:t xml:space="preserve">- освоение музыки и знаний о музыке, ее интонационно-образной природе, жанровом и стилевом многообразии, о выразительных средствах, особенностях музыкального языка; </w:t>
      </w:r>
      <w:proofErr w:type="gramStart"/>
      <w:r w:rsidRPr="00756FCD">
        <w:rPr>
          <w:color w:val="000000"/>
          <w:shd w:val="clear" w:color="auto" w:fill="FFFFFF"/>
        </w:rPr>
        <w:t>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  <w:r w:rsidRPr="00756FCD">
        <w:rPr>
          <w:rStyle w:val="apple-converted-space"/>
          <w:color w:val="000000"/>
          <w:shd w:val="clear" w:color="auto" w:fill="FFFFFF"/>
        </w:rPr>
        <w:t> </w:t>
      </w:r>
      <w:r w:rsidRPr="00756FCD">
        <w:rPr>
          <w:color w:val="000000"/>
        </w:rPr>
        <w:br/>
      </w:r>
      <w:r w:rsidRPr="00756FCD">
        <w:rPr>
          <w:color w:val="000000"/>
          <w:shd w:val="clear" w:color="auto" w:fill="FFFFFF"/>
        </w:rPr>
        <w:t xml:space="preserve">- 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756FCD">
        <w:rPr>
          <w:color w:val="000000"/>
          <w:shd w:val="clear" w:color="auto" w:fill="FFFFFF"/>
        </w:rPr>
        <w:t>музицировании</w:t>
      </w:r>
      <w:proofErr w:type="spellEnd"/>
      <w:r w:rsidRPr="00756FCD">
        <w:rPr>
          <w:color w:val="000000"/>
          <w:shd w:val="clear" w:color="auto" w:fill="FFFFFF"/>
        </w:rPr>
        <w:t>, музыкально-пластическом движении, импровизации, драматизации исполняемых произведений;</w:t>
      </w:r>
      <w:proofErr w:type="gramEnd"/>
      <w:r w:rsidRPr="00756FCD">
        <w:rPr>
          <w:rStyle w:val="apple-converted-space"/>
          <w:color w:val="000000"/>
          <w:shd w:val="clear" w:color="auto" w:fill="FFFFFF"/>
        </w:rPr>
        <w:t> </w:t>
      </w:r>
      <w:r w:rsidRPr="00756FCD">
        <w:rPr>
          <w:color w:val="000000"/>
        </w:rPr>
        <w:br/>
      </w:r>
      <w:r w:rsidRPr="00756FCD">
        <w:rPr>
          <w:color w:val="000000"/>
          <w:shd w:val="clear" w:color="auto" w:fill="FFFFFF"/>
        </w:rPr>
        <w:t xml:space="preserve">- воспитание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эмоционально-ценностного отношения к музыке; </w:t>
      </w:r>
      <w:proofErr w:type="spellStart"/>
      <w:r w:rsidRPr="00756FCD">
        <w:rPr>
          <w:color w:val="000000"/>
          <w:shd w:val="clear" w:color="auto" w:fill="FFFFFF"/>
        </w:rPr>
        <w:t>слушательской</w:t>
      </w:r>
      <w:proofErr w:type="spellEnd"/>
      <w:r w:rsidRPr="00756FCD">
        <w:rPr>
          <w:color w:val="000000"/>
          <w:shd w:val="clear" w:color="auto" w:fill="FFFFFF"/>
        </w:rPr>
        <w:t xml:space="preserve"> и исполнительской культуры учащихся.</w:t>
      </w:r>
      <w:r w:rsidRPr="00756FCD">
        <w:rPr>
          <w:color w:val="000000"/>
        </w:rPr>
        <w:t xml:space="preserve"> </w:t>
      </w:r>
    </w:p>
    <w:p w:rsidR="005226A3" w:rsidRPr="00664560" w:rsidRDefault="005226A3" w:rsidP="00664560">
      <w:pPr>
        <w:pStyle w:val="a5"/>
        <w:shd w:val="clear" w:color="auto" w:fill="FFFFFF" w:themeFill="background1"/>
        <w:rPr>
          <w:bCs/>
          <w:sz w:val="20"/>
          <w:szCs w:val="20"/>
        </w:rPr>
      </w:pPr>
      <w:r w:rsidRPr="00664560">
        <w:rPr>
          <w:color w:val="000000"/>
          <w:sz w:val="20"/>
          <w:szCs w:val="20"/>
          <w:u w:val="single"/>
        </w:rPr>
        <w:t>Изучение изо направлено на достижение следующих целей:</w:t>
      </w:r>
      <w:proofErr w:type="gramStart"/>
      <w:r w:rsidRPr="00664560">
        <w:rPr>
          <w:color w:val="000000"/>
          <w:sz w:val="20"/>
          <w:szCs w:val="20"/>
          <w:u w:val="single"/>
        </w:rPr>
        <w:br/>
      </w:r>
      <w:r w:rsidRPr="00664560">
        <w:rPr>
          <w:bCs/>
          <w:sz w:val="20"/>
          <w:szCs w:val="20"/>
        </w:rPr>
        <w:t>-</w:t>
      </w:r>
      <w:proofErr w:type="gramEnd"/>
      <w:r w:rsidRPr="00664560">
        <w:rPr>
          <w:bCs/>
          <w:sz w:val="20"/>
          <w:szCs w:val="20"/>
        </w:rPr>
        <w:t>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5226A3" w:rsidRPr="00664560" w:rsidRDefault="005226A3" w:rsidP="00664560">
      <w:pPr>
        <w:pStyle w:val="a5"/>
        <w:shd w:val="clear" w:color="auto" w:fill="FFFFFF" w:themeFill="background1"/>
        <w:rPr>
          <w:sz w:val="20"/>
          <w:szCs w:val="20"/>
        </w:rPr>
      </w:pPr>
      <w:r w:rsidRPr="00664560">
        <w:rPr>
          <w:sz w:val="20"/>
          <w:szCs w:val="20"/>
        </w:rPr>
        <w:t>-воспитание культуры восприятия произведений изобразительного, декоративно-прикладного искусства, архитектуры и дизайна;</w:t>
      </w:r>
    </w:p>
    <w:p w:rsidR="005226A3" w:rsidRPr="00664560" w:rsidRDefault="005226A3" w:rsidP="00664560">
      <w:pPr>
        <w:widowControl/>
        <w:shd w:val="clear" w:color="auto" w:fill="FFFFFF" w:themeFill="background1"/>
        <w:autoSpaceDE/>
        <w:autoSpaceDN/>
        <w:adjustRightInd/>
        <w:spacing w:before="100" w:beforeAutospacing="1" w:after="100" w:afterAutospacing="1"/>
      </w:pPr>
      <w:r w:rsidRPr="00664560">
        <w:t>-освоение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5226A3" w:rsidRPr="00664560" w:rsidRDefault="005226A3" w:rsidP="00664560">
      <w:pPr>
        <w:widowControl/>
        <w:shd w:val="clear" w:color="auto" w:fill="FFFFFF" w:themeFill="background1"/>
        <w:autoSpaceDE/>
        <w:autoSpaceDN/>
        <w:adjustRightInd/>
        <w:spacing w:before="100" w:beforeAutospacing="1" w:after="100" w:afterAutospacing="1"/>
      </w:pPr>
      <w:r w:rsidRPr="00664560">
        <w:t>-овладение умениями и навыками художественной деятельности, разнообразными формами изображения на плоскости и в объеме (с натуры, по памяти, представлению, воображению);</w:t>
      </w:r>
    </w:p>
    <w:p w:rsidR="00673C6B" w:rsidRPr="00756FCD" w:rsidRDefault="005226A3" w:rsidP="00664560">
      <w:pPr>
        <w:widowControl/>
        <w:shd w:val="clear" w:color="auto" w:fill="FFFFFF" w:themeFill="background1"/>
        <w:autoSpaceDE/>
        <w:autoSpaceDN/>
        <w:adjustRightInd/>
        <w:spacing w:before="100" w:beforeAutospacing="1" w:after="100" w:afterAutospacing="1"/>
        <w:rPr>
          <w:color w:val="666666"/>
        </w:rPr>
      </w:pPr>
      <w:r w:rsidRPr="00664560">
        <w:t>-формирование устойчивого интереса к изобразительному искусству, способности воспринимать его исторические и национальные особенности.</w:t>
      </w:r>
      <w:r w:rsidRPr="00756FCD">
        <w:rPr>
          <w:color w:val="000000"/>
        </w:rPr>
        <w:br/>
      </w:r>
      <w:bookmarkStart w:id="0" w:name="_GoBack"/>
      <w:bookmarkEnd w:id="0"/>
    </w:p>
    <w:p w:rsidR="00D0581A" w:rsidRPr="00756FCD" w:rsidRDefault="00D0581A" w:rsidP="00D0581A">
      <w:pPr>
        <w:widowControl/>
        <w:shd w:val="clear" w:color="auto" w:fill="FFFFFF"/>
        <w:ind w:right="540"/>
      </w:pPr>
      <w:r w:rsidRPr="00756FCD">
        <w:rPr>
          <w:bCs/>
          <w:color w:val="000000"/>
        </w:rPr>
        <w:t xml:space="preserve">Цель программы </w:t>
      </w:r>
      <w:r w:rsidRPr="00756FCD">
        <w:rPr>
          <w:color w:val="000000"/>
        </w:rPr>
        <w:t>— развитие опыта эмоционально-цен</w:t>
      </w:r>
      <w:r w:rsidRPr="00756FCD">
        <w:rPr>
          <w:color w:val="000000"/>
        </w:rPr>
        <w:softHyphen/>
        <w:t>ностного отношения к искусству как социокультурной форме освоения мира, воздействующей на человека и общество.</w:t>
      </w:r>
    </w:p>
    <w:p w:rsidR="00D0581A" w:rsidRPr="00756FCD" w:rsidRDefault="00D0581A" w:rsidP="00D0581A">
      <w:pPr>
        <w:widowControl/>
        <w:shd w:val="clear" w:color="auto" w:fill="FFFFFF"/>
        <w:ind w:right="540"/>
      </w:pPr>
      <w:r w:rsidRPr="00756FCD">
        <w:rPr>
          <w:bCs/>
          <w:iCs/>
          <w:color w:val="000000"/>
        </w:rPr>
        <w:t>Задачи реализации данного курса:</w:t>
      </w:r>
    </w:p>
    <w:p w:rsidR="00D0581A" w:rsidRPr="00756FCD" w:rsidRDefault="00D0581A" w:rsidP="00D0581A">
      <w:pPr>
        <w:widowControl/>
        <w:shd w:val="clear" w:color="auto" w:fill="FFFFFF"/>
        <w:ind w:right="540"/>
      </w:pPr>
      <w:r w:rsidRPr="00756FCD">
        <w:rPr>
          <w:iCs/>
          <w:color w:val="000000"/>
        </w:rPr>
        <w:t xml:space="preserve">—   </w:t>
      </w:r>
      <w:r w:rsidRPr="00756FCD">
        <w:rPr>
          <w:color w:val="000000"/>
        </w:rPr>
        <w:t>актуализация имеющегося у учащихся опыта общения с искусством;</w:t>
      </w:r>
    </w:p>
    <w:p w:rsidR="00D0581A" w:rsidRPr="00756FCD" w:rsidRDefault="00D0581A" w:rsidP="00D0581A">
      <w:pPr>
        <w:widowControl/>
        <w:shd w:val="clear" w:color="auto" w:fill="FFFFFF"/>
        <w:ind w:right="540"/>
      </w:pPr>
      <w:r w:rsidRPr="00756FCD">
        <w:rPr>
          <w:color w:val="000000"/>
        </w:rPr>
        <w:t>—   культурная адаптация школьников в современном ин</w:t>
      </w:r>
      <w:r w:rsidRPr="00756FCD">
        <w:rPr>
          <w:color w:val="000000"/>
        </w:rPr>
        <w:softHyphen/>
        <w:t>формационном пространстве, наполненном разнообразными явлениями массовой культуры;</w:t>
      </w:r>
    </w:p>
    <w:p w:rsidR="00D0581A" w:rsidRPr="00756FCD" w:rsidRDefault="00D0581A" w:rsidP="00D0581A">
      <w:pPr>
        <w:widowControl/>
        <w:shd w:val="clear" w:color="auto" w:fill="FFFFFF"/>
        <w:ind w:right="540"/>
      </w:pPr>
      <w:r w:rsidRPr="00756FCD">
        <w:rPr>
          <w:color w:val="000000"/>
        </w:rPr>
        <w:t>—   формирование целостного представления о роли искусства в культурно-историческом процессе развития человечества;</w:t>
      </w:r>
    </w:p>
    <w:p w:rsidR="00D0581A" w:rsidRPr="00756FCD" w:rsidRDefault="00D0581A" w:rsidP="00D0581A">
      <w:pPr>
        <w:widowControl/>
        <w:shd w:val="clear" w:color="auto" w:fill="FFFFFF"/>
        <w:ind w:right="540"/>
      </w:pPr>
      <w:r w:rsidRPr="00756FCD">
        <w:rPr>
          <w:color w:val="000000"/>
        </w:rPr>
        <w:t>— углубление художественно-познавательных интересов и развитие интеллектуальных и творческих способностей под</w:t>
      </w:r>
      <w:r w:rsidRPr="00756FCD">
        <w:rPr>
          <w:color w:val="000000"/>
        </w:rPr>
        <w:softHyphen/>
        <w:t>ростков;</w:t>
      </w:r>
    </w:p>
    <w:p w:rsidR="00D0581A" w:rsidRPr="00756FCD" w:rsidRDefault="00D0581A" w:rsidP="00D0581A">
      <w:pPr>
        <w:widowControl/>
        <w:shd w:val="clear" w:color="auto" w:fill="FFFFFF"/>
        <w:ind w:right="540"/>
      </w:pPr>
      <w:r w:rsidRPr="00756FCD">
        <w:rPr>
          <w:color w:val="000000"/>
        </w:rPr>
        <w:t>—  воспитание художественного вкуса;</w:t>
      </w:r>
    </w:p>
    <w:p w:rsidR="00D0581A" w:rsidRPr="00756FCD" w:rsidRDefault="00D0581A" w:rsidP="00D0581A">
      <w:pPr>
        <w:widowControl/>
        <w:shd w:val="clear" w:color="auto" w:fill="FFFFFF"/>
        <w:ind w:right="540"/>
      </w:pPr>
      <w:r w:rsidRPr="00756FCD">
        <w:rPr>
          <w:color w:val="000000"/>
        </w:rPr>
        <w:lastRenderedPageBreak/>
        <w:t>—  приобретение культурно-познавательной, коммуника</w:t>
      </w:r>
      <w:r w:rsidRPr="00756FCD">
        <w:rPr>
          <w:color w:val="000000"/>
        </w:rPr>
        <w:softHyphen/>
        <w:t>тивной и социально-эстетической компетентности;</w:t>
      </w:r>
    </w:p>
    <w:p w:rsidR="00D0581A" w:rsidRPr="00756FCD" w:rsidRDefault="00D0581A" w:rsidP="00D0581A">
      <w:pPr>
        <w:widowControl/>
        <w:shd w:val="clear" w:color="auto" w:fill="FFFFFF"/>
        <w:ind w:right="540"/>
        <w:rPr>
          <w:color w:val="000000"/>
        </w:rPr>
      </w:pPr>
      <w:r w:rsidRPr="00756FCD">
        <w:rPr>
          <w:color w:val="000000"/>
        </w:rPr>
        <w:t>— формирование умений и навыков художественного са</w:t>
      </w:r>
      <w:r w:rsidRPr="00756FCD">
        <w:rPr>
          <w:color w:val="000000"/>
        </w:rPr>
        <w:softHyphen/>
        <w:t>мообразования.</w:t>
      </w:r>
    </w:p>
    <w:p w:rsidR="003D0684" w:rsidRPr="00756FCD" w:rsidRDefault="003D0684" w:rsidP="00D0581A">
      <w:pPr>
        <w:widowControl/>
        <w:shd w:val="clear" w:color="auto" w:fill="FFFFFF"/>
        <w:ind w:right="540"/>
        <w:rPr>
          <w:color w:val="000000"/>
        </w:rPr>
      </w:pPr>
    </w:p>
    <w:p w:rsidR="00007F82" w:rsidRPr="00756FCD" w:rsidRDefault="00007F82" w:rsidP="00D0581A">
      <w:pPr>
        <w:widowControl/>
        <w:shd w:val="clear" w:color="auto" w:fill="FFFFFF"/>
        <w:ind w:right="540"/>
      </w:pPr>
    </w:p>
    <w:p w:rsidR="00D0581A" w:rsidRPr="00756FCD" w:rsidRDefault="001D478B" w:rsidP="00D0581A">
      <w:pPr>
        <w:widowControl/>
        <w:shd w:val="clear" w:color="auto" w:fill="FFFFFF"/>
        <w:ind w:right="540"/>
        <w:rPr>
          <w:u w:val="single"/>
        </w:rPr>
      </w:pPr>
      <w:r w:rsidRPr="00756FCD">
        <w:rPr>
          <w:bCs/>
          <w:color w:val="000000"/>
          <w:u w:val="single"/>
        </w:rPr>
        <w:t xml:space="preserve"> </w:t>
      </w:r>
      <w:r w:rsidR="00D0581A" w:rsidRPr="00756FCD">
        <w:rPr>
          <w:bCs/>
          <w:color w:val="000000"/>
          <w:u w:val="single"/>
        </w:rPr>
        <w:t>Результаты освоения программы «Искусство»</w:t>
      </w:r>
    </w:p>
    <w:p w:rsidR="00D0581A" w:rsidRPr="00756FCD" w:rsidRDefault="00D0581A" w:rsidP="00D0581A">
      <w:pPr>
        <w:widowControl/>
        <w:shd w:val="clear" w:color="auto" w:fill="FFFFFF"/>
        <w:ind w:right="540"/>
      </w:pPr>
      <w:r w:rsidRPr="00756FCD">
        <w:rPr>
          <w:color w:val="000000"/>
        </w:rPr>
        <w:t>Изучение искусства и организация учебной, художествен</w:t>
      </w:r>
      <w:r w:rsidRPr="00756FCD">
        <w:rPr>
          <w:color w:val="000000"/>
        </w:rPr>
        <w:softHyphen/>
        <w:t>но-</w:t>
      </w:r>
      <w:r w:rsidRPr="00756FCD">
        <w:t>творческой</w:t>
      </w:r>
      <w:r w:rsidRPr="00756FCD">
        <w:rPr>
          <w:color w:val="000000"/>
        </w:rPr>
        <w:t xml:space="preserve"> деятельности в процессе обучения обеспечива</w:t>
      </w:r>
      <w:r w:rsidRPr="00756FCD">
        <w:rPr>
          <w:color w:val="000000"/>
        </w:rPr>
        <w:softHyphen/>
        <w:t>ет личностное, социальное, познавательное, коммуникативное развитие учащихся. У школьников обогащается эмоциональ</w:t>
      </w:r>
      <w:r w:rsidRPr="00756FCD">
        <w:rPr>
          <w:color w:val="000000"/>
        </w:rPr>
        <w:softHyphen/>
        <w:t>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</w:t>
      </w:r>
      <w:r w:rsidRPr="00756FCD">
        <w:rPr>
          <w:color w:val="000000"/>
        </w:rPr>
        <w:softHyphen/>
        <w:t>ние, образное и ассоциативное мышление, стремление прини</w:t>
      </w:r>
      <w:r w:rsidRPr="00756FCD">
        <w:rPr>
          <w:color w:val="000000"/>
        </w:rPr>
        <w:softHyphen/>
        <w:t>мать участие в социально значимой деятельности, в художест</w:t>
      </w:r>
      <w:r w:rsidRPr="00756FCD">
        <w:rPr>
          <w:color w:val="000000"/>
        </w:rPr>
        <w:softHyphen/>
        <w:t>венных проектах школы, культурных событиях региона и др.</w:t>
      </w:r>
    </w:p>
    <w:p w:rsidR="00D0581A" w:rsidRPr="00756FCD" w:rsidRDefault="00D0581A" w:rsidP="00D0581A">
      <w:pPr>
        <w:widowControl/>
        <w:shd w:val="clear" w:color="auto" w:fill="FFFFFF"/>
        <w:ind w:right="540"/>
      </w:pPr>
      <w:r w:rsidRPr="00756FCD">
        <w:rPr>
          <w:color w:val="000000"/>
        </w:rPr>
        <w:t>В результате освоения содержания курса происходит гар</w:t>
      </w:r>
      <w:r w:rsidRPr="00756FCD">
        <w:rPr>
          <w:color w:val="000000"/>
        </w:rPr>
        <w:softHyphen/>
        <w:t>монизация интеллектуального и эмоционального развития личности обучающегося, формируется целостное представле</w:t>
      </w:r>
      <w:r w:rsidRPr="00756FCD">
        <w:rPr>
          <w:color w:val="000000"/>
        </w:rPr>
        <w:softHyphen/>
        <w:t>ние о мире, развивается образное восприятие и через эстети</w:t>
      </w:r>
      <w:r w:rsidRPr="00756FCD">
        <w:rPr>
          <w:color w:val="000000"/>
        </w:rPr>
        <w:softHyphen/>
        <w:t>ческое переживание и освоение способов творческого само</w:t>
      </w:r>
      <w:r w:rsidRPr="00756FCD">
        <w:rPr>
          <w:color w:val="000000"/>
        </w:rPr>
        <w:softHyphen/>
        <w:t>выражения осуществляется познание и самопознание.</w:t>
      </w:r>
    </w:p>
    <w:p w:rsidR="0003004F" w:rsidRPr="00756FCD" w:rsidRDefault="0003004F" w:rsidP="0003004F">
      <w:pPr>
        <w:widowControl/>
        <w:autoSpaceDE/>
        <w:autoSpaceDN/>
        <w:adjustRightInd/>
      </w:pPr>
      <w:r w:rsidRPr="00756FCD">
        <w:t xml:space="preserve">     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</w:t>
      </w:r>
      <w:proofErr w:type="spellStart"/>
      <w:r w:rsidRPr="00756FCD">
        <w:t>Д.С.Лихачева</w:t>
      </w:r>
      <w:proofErr w:type="spellEnd"/>
      <w:r w:rsidRPr="00756FCD">
        <w:t>, «в преодолении времени».</w:t>
      </w:r>
    </w:p>
    <w:p w:rsidR="0003004F" w:rsidRPr="00756FCD" w:rsidRDefault="0003004F" w:rsidP="0003004F">
      <w:pPr>
        <w:widowControl/>
        <w:autoSpaceDE/>
        <w:autoSpaceDN/>
        <w:adjustRightInd/>
      </w:pPr>
      <w:r w:rsidRPr="00756FCD">
        <w:t xml:space="preserve">     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 </w:t>
      </w:r>
    </w:p>
    <w:p w:rsidR="00B124B9" w:rsidRPr="00B23847" w:rsidRDefault="00B23847" w:rsidP="00B124B9">
      <w:pPr>
        <w:widowControl/>
        <w:autoSpaceDE/>
        <w:autoSpaceDN/>
        <w:adjustRightInd/>
        <w:rPr>
          <w:color w:val="262626" w:themeColor="text1" w:themeTint="D9"/>
        </w:rPr>
      </w:pPr>
      <w:r w:rsidRPr="00B23847">
        <w:rPr>
          <w:b/>
          <w:bCs/>
          <w:color w:val="262626" w:themeColor="text1" w:themeTint="D9"/>
          <w:u w:val="single"/>
        </w:rPr>
        <w:t xml:space="preserve">Отражение идеала человека в искусстве   </w:t>
      </w:r>
      <w:r w:rsidR="00B124B9" w:rsidRPr="00B23847">
        <w:rPr>
          <w:color w:val="262626" w:themeColor="text1" w:themeTint="D9"/>
        </w:rPr>
        <w:t>ассоциативности и образности мышления, умению использовать язык различных видов искусства, при восприятии художественных произведений и в самостоятельной творческой деятельности; самоопределению в видах и формах художественного творчества, воспитывают «родственное внимание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>Изучение искусства и организация учебной, художественно-творческой деятельности в процессе обучения обеспечивает личностное, социальное, познавательное, коммуникативное развитие учащихся. У школьников обогащается эмоциональн</w:t>
      </w:r>
      <w:proofErr w:type="gramStart"/>
      <w:r w:rsidRPr="00756FCD">
        <w:t>о-</w:t>
      </w:r>
      <w:proofErr w:type="gramEnd"/>
      <w:r w:rsidRPr="00756FCD">
        <w:t xml:space="preserve"> духовная сфера, формируются ценностные ориентации, умение решать учебные, художественно-творческие задачи; </w:t>
      </w:r>
      <w:proofErr w:type="spellStart"/>
      <w:r w:rsidRPr="00756FCD">
        <w:t>воспитыты</w:t>
      </w:r>
      <w:proofErr w:type="spellEnd"/>
      <w:r w:rsidRPr="00756FCD">
        <w:t xml:space="preserve"> </w:t>
      </w:r>
      <w:proofErr w:type="spellStart"/>
      <w:r w:rsidRPr="00756FCD">
        <w:t>вается</w:t>
      </w:r>
      <w:proofErr w:type="spellEnd"/>
      <w:r w:rsidRPr="00756FCD">
        <w:t xml:space="preserve"> художественный вкус, развиваются воображение, образное и ассоциативное мышление, стремление принимать участие в социально значимой деятельности, в художественных проектах школы, культурных событиях региона и др. В результате освоения содержания курса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</w:t>
      </w:r>
      <w:proofErr w:type="spellStart"/>
      <w:r w:rsidRPr="00756FCD">
        <w:t>переж</w:t>
      </w:r>
      <w:proofErr w:type="gramStart"/>
      <w:r w:rsidRPr="00756FCD">
        <w:t>и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вание</w:t>
      </w:r>
      <w:proofErr w:type="spellEnd"/>
      <w:r w:rsidRPr="00756FCD">
        <w:t xml:space="preserve"> и освоение способов творческого самовыражения осуществляется познание и самопознание.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 xml:space="preserve"> Предметными результатами занятий по программе «Искусство» являются: 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sym w:font="Symbol" w:char="F0B7"/>
      </w:r>
      <w:r w:rsidRPr="00756FCD">
        <w:t xml:space="preserve"> освоение/присвоение художественных произведений как духовного опыта поколений; понимание значимости искусства, его места и роли в жизни человека; уважение культуры другого народа;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 xml:space="preserve"> </w:t>
      </w:r>
      <w:r w:rsidRPr="00756FCD">
        <w:sym w:font="Symbol" w:char="F0B7"/>
      </w:r>
      <w:r w:rsidRPr="00756FCD">
        <w:t xml:space="preserve"> знание основных закономерностей искусства; усвоение специфики художественного образа, особенностей средств </w:t>
      </w:r>
      <w:proofErr w:type="spellStart"/>
      <w:proofErr w:type="gramStart"/>
      <w:r w:rsidRPr="00756FCD">
        <w:t>ху</w:t>
      </w:r>
      <w:proofErr w:type="spellEnd"/>
      <w:r w:rsidRPr="00756FCD">
        <w:t xml:space="preserve"> </w:t>
      </w:r>
      <w:proofErr w:type="spellStart"/>
      <w:r w:rsidRPr="00756FCD">
        <w:t>дожественной</w:t>
      </w:r>
      <w:proofErr w:type="spellEnd"/>
      <w:proofErr w:type="gramEnd"/>
      <w:r w:rsidRPr="00756FCD">
        <w:t xml:space="preserve"> выразительности, языка разных видов искусства; 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sym w:font="Symbol" w:char="F0B7"/>
      </w:r>
      <w:r w:rsidRPr="00756FCD">
        <w:t xml:space="preserve"> устойчивый интерес к различным видам учебно-творческой деятельности, художественным традициям своего народа и достижениям мировой культуры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>. Выпускники основной школы научатся: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 xml:space="preserve"> </w:t>
      </w:r>
      <w:r w:rsidRPr="00756FCD">
        <w:sym w:font="Symbol" w:char="F0B7"/>
      </w:r>
      <w:r w:rsidRPr="00756FCD">
        <w:t xml:space="preserve"> воспринимать явления художественной культуры разных народов мира, осознавать в ней место отечественного искусства;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 xml:space="preserve"> </w:t>
      </w:r>
      <w:r w:rsidRPr="00756FCD">
        <w:sym w:font="Symbol" w:char="F0B7"/>
      </w:r>
      <w:r w:rsidRPr="00756FCD">
        <w:t xml:space="preserve"> понимать и интерпретировать художественные образы, ориентироваться в системе нравственных ценностей, пре</w:t>
      </w:r>
      <w:proofErr w:type="gramStart"/>
      <w:r w:rsidRPr="00756FCD">
        <w:t>д-</w:t>
      </w:r>
      <w:proofErr w:type="gramEnd"/>
      <w:r w:rsidRPr="00756FCD">
        <w:t xml:space="preserve"> </w:t>
      </w:r>
      <w:proofErr w:type="spellStart"/>
      <w:r w:rsidRPr="00756FCD">
        <w:t>ставленных</w:t>
      </w:r>
      <w:proofErr w:type="spellEnd"/>
      <w:r w:rsidRPr="00756FCD">
        <w:t xml:space="preserve"> в произведениях искусства, делать выводы и умозаключения;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 xml:space="preserve"> </w:t>
      </w:r>
      <w:r w:rsidRPr="00756FCD">
        <w:sym w:font="Symbol" w:char="F0B7"/>
      </w:r>
      <w:r w:rsidRPr="00756FCD">
        <w:t xml:space="preserve"> описывать явления музыкальной, художественной культуры, используя для этого соответствующую терминологию; 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sym w:font="Symbol" w:char="F0B7"/>
      </w:r>
      <w:r w:rsidRPr="00756FCD">
        <w:t xml:space="preserve"> структурировать изученный материал и информацию, полученную из других источников; применять умения и навыки в каком-либо виде художественной деятельности; решать творческие проблемы. </w:t>
      </w:r>
      <w:proofErr w:type="spellStart"/>
      <w:r w:rsidRPr="00756FCD">
        <w:t>Межпредметные</w:t>
      </w:r>
      <w:proofErr w:type="spellEnd"/>
      <w:r w:rsidRPr="00756FCD">
        <w:t xml:space="preserve"> связи. В программе рассматриваются разнообразные явления музыкального искусства и их взаимодействие с художественными образами других искусств: литературы - прозы и поэзии, изобразительного искусства - живописи и скульптуры, архитектуры и графики, книжных иллюстраций и театра – оперы и балета, оперетты и мюзикла, рок - оперы, а так же кино. 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>Требования к уровню подготовки учащихся: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 xml:space="preserve"> Выпускники научатся: 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lastRenderedPageBreak/>
        <w:sym w:font="Symbol" w:char="F0B7"/>
      </w:r>
      <w:r w:rsidRPr="00756FCD">
        <w:t xml:space="preserve"> ориентироваться в культурном многообразии окружающей действительности, наблюдать за разнообразными явлениями жизни и искусства в учебной и внеурочной деятельности, различать истинные и ложные ценности;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 xml:space="preserve"> </w:t>
      </w:r>
      <w:r w:rsidRPr="00756FCD">
        <w:sym w:font="Symbol" w:char="F0B7"/>
      </w:r>
      <w:r w:rsidRPr="00756FCD">
        <w:t xml:space="preserve"> организовывать свою творческую деятельность, определять ее цели и задачи, выбирать и применять на практике способы их достижения; 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sym w:font="Symbol" w:char="F0B7"/>
      </w:r>
      <w:r w:rsidRPr="00756FCD">
        <w:t xml:space="preserve"> мыслить образами, проводить сравнения и обобщения, выделять отдельные свойства и качества целостного явления; 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sym w:font="Symbol" w:char="F0B7"/>
      </w:r>
      <w:r w:rsidRPr="00756FCD">
        <w:t xml:space="preserve"> воспринимать эстетические ценности, высказывать мнение о достоинствах произведений высокого и массового </w:t>
      </w:r>
      <w:proofErr w:type="spellStart"/>
      <w:r w:rsidRPr="00756FCD">
        <w:t>и</w:t>
      </w:r>
      <w:proofErr w:type="gramStart"/>
      <w:r w:rsidRPr="00756FCD">
        <w:t>с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кусства</w:t>
      </w:r>
      <w:proofErr w:type="spellEnd"/>
      <w:r w:rsidRPr="00756FCD">
        <w:t>, видеть ассоциативные связи и осознавать их роль в творческой и исполнительской деятельности. Личностными результатами изучения искусства являются: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 xml:space="preserve"> </w:t>
      </w:r>
      <w:r w:rsidRPr="00756FCD">
        <w:sym w:font="Symbol" w:char="F0B7"/>
      </w:r>
      <w:r w:rsidRPr="00756FCD">
        <w:t xml:space="preserve"> развитое эстетическое чувство, проявляющее себя в эмоционально-ценностном отношении к искусству и жизни;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 xml:space="preserve"> </w:t>
      </w:r>
      <w:r w:rsidRPr="00756FCD">
        <w:sym w:font="Symbol" w:char="F0B7"/>
      </w:r>
      <w:r w:rsidRPr="00756FCD">
        <w:t xml:space="preserve"> реализация творческого потенциала в процессе коллективной (или индивидуальной) художественно-эстетической </w:t>
      </w:r>
      <w:proofErr w:type="spellStart"/>
      <w:r w:rsidRPr="00756FCD">
        <w:t>де</w:t>
      </w:r>
      <w:proofErr w:type="gramStart"/>
      <w:r w:rsidRPr="00756FCD">
        <w:t>я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тельности</w:t>
      </w:r>
      <w:proofErr w:type="spellEnd"/>
      <w:r w:rsidRPr="00756FCD">
        <w:t xml:space="preserve"> при воплощении (создании) художественных образов; 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sym w:font="Symbol" w:char="F0B7"/>
      </w:r>
      <w:r w:rsidRPr="00756FCD">
        <w:t xml:space="preserve"> оценка и самооценка художественно-творческих возможностей; умение вести диалог, аргументировать свою позицию</w:t>
      </w:r>
      <w:proofErr w:type="gramStart"/>
      <w:r w:rsidRPr="00756FCD">
        <w:t>.</w:t>
      </w:r>
      <w:proofErr w:type="gramEnd"/>
      <w:r w:rsidRPr="00756FCD">
        <w:t xml:space="preserve"> - </w:t>
      </w:r>
      <w:proofErr w:type="gramStart"/>
      <w:r w:rsidRPr="00756FCD">
        <w:t>о</w:t>
      </w:r>
      <w:proofErr w:type="gramEnd"/>
      <w:r w:rsidRPr="00756FCD">
        <w:t xml:space="preserve">бобщению получаемых впечатлений об изучаемых явлениях, событиях художественной жизни страны; 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 xml:space="preserve">-расширению 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об-разно-эмоциональное содержание произведений искусства; - совершенствованию умения формулировать свое отношение к изучаемому художественному явлению в вербальной и </w:t>
      </w:r>
      <w:proofErr w:type="spellStart"/>
      <w:r w:rsidRPr="00756FCD">
        <w:t>невер</w:t>
      </w:r>
      <w:proofErr w:type="spellEnd"/>
      <w:r w:rsidRPr="00756FCD">
        <w:t xml:space="preserve"> бальной формах, вступать (в прямой или в косвенной форме) в диалог с произведением искусства, его автором, с учащимися, с учителем; - формулированию собственной точки зрения по отношению к изучаемым произведениям искусства, к событиям в </w:t>
      </w:r>
      <w:proofErr w:type="spellStart"/>
      <w:r w:rsidRPr="00756FCD">
        <w:t>худож</w:t>
      </w:r>
      <w:proofErr w:type="gramStart"/>
      <w:r w:rsidRPr="00756FCD">
        <w:t>е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ственной</w:t>
      </w:r>
      <w:proofErr w:type="spellEnd"/>
      <w:r w:rsidRPr="00756FCD">
        <w:t xml:space="preserve"> жизни страны и мира, подтверждая ее конкретными примерами; - приобретению умения и навыков работы с различными источниками информации.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 xml:space="preserve"> Опыт творческой деятельности, приобретаемый на занятиях, способствует: - овладению учащимися умениями и навыками контроля и оценки своей деятельности; - определению сферы своих личностных предпочтений, интересов и потребностей, склонностей к конкретным видам деятел</w:t>
      </w:r>
      <w:proofErr w:type="gramStart"/>
      <w:r w:rsidRPr="00756FCD">
        <w:t>ь-</w:t>
      </w:r>
      <w:proofErr w:type="gramEnd"/>
      <w:r w:rsidRPr="00756FCD">
        <w:t xml:space="preserve"> </w:t>
      </w:r>
      <w:proofErr w:type="spellStart"/>
      <w:r w:rsidRPr="00756FCD">
        <w:t>ности</w:t>
      </w:r>
      <w:proofErr w:type="spellEnd"/>
      <w:r w:rsidRPr="00756FCD">
        <w:t xml:space="preserve">; - совершенствованию умений координировать свою деятельность с деятельностью учащихся и учителя, оценивать свои воз- </w:t>
      </w:r>
      <w:proofErr w:type="spellStart"/>
      <w:r w:rsidRPr="00756FCD">
        <w:t>можности</w:t>
      </w:r>
      <w:proofErr w:type="spellEnd"/>
      <w:r w:rsidRPr="00756FCD">
        <w:t xml:space="preserve"> в решении творческих задач.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 xml:space="preserve"> Обучение искусству в основной школе должно обеспечить учащимся возможность: 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sym w:font="Symbol" w:char="F0B7"/>
      </w:r>
      <w:r w:rsidRPr="00756FCD">
        <w:t xml:space="preserve"> иметь представление о жанрах и стилях классического и современного искусства, особенностях художественного языка и музыкальной драматургии;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 xml:space="preserve"> </w:t>
      </w:r>
      <w:r w:rsidRPr="00756FCD">
        <w:sym w:font="Symbol" w:char="F0B7"/>
      </w:r>
      <w:r w:rsidRPr="00756FCD">
        <w:t xml:space="preserve"> определять принадлежность художественных произведений к одному из жанров на основе характерных средств </w:t>
      </w:r>
      <w:proofErr w:type="spellStart"/>
      <w:r w:rsidRPr="00756FCD">
        <w:t>выраз</w:t>
      </w:r>
      <w:proofErr w:type="gramStart"/>
      <w:r w:rsidRPr="00756FCD">
        <w:t>и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тельности</w:t>
      </w:r>
      <w:proofErr w:type="spellEnd"/>
      <w:r w:rsidRPr="00756FCD">
        <w:t>;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t xml:space="preserve"> </w:t>
      </w:r>
      <w:r w:rsidRPr="00756FCD">
        <w:sym w:font="Symbol" w:char="F0B7"/>
      </w:r>
      <w:r w:rsidRPr="00756FCD">
        <w:t xml:space="preserve"> знать имена выдающихся отечественных и зарубежных композиторов, художников, скульпторов. режиссеров и </w:t>
      </w:r>
      <w:proofErr w:type="spellStart"/>
      <w:r w:rsidRPr="00756FCD">
        <w:t>т</w:t>
      </w:r>
      <w:proofErr w:type="gramStart"/>
      <w:r w:rsidRPr="00756FCD">
        <w:t>.д</w:t>
      </w:r>
      <w:proofErr w:type="spellEnd"/>
      <w:proofErr w:type="gramEnd"/>
      <w:r w:rsidRPr="00756FCD">
        <w:t xml:space="preserve">, </w:t>
      </w:r>
      <w:proofErr w:type="spellStart"/>
      <w:r w:rsidRPr="00756FCD">
        <w:t>узна</w:t>
      </w:r>
      <w:proofErr w:type="spellEnd"/>
      <w:r w:rsidRPr="00756FCD">
        <w:t xml:space="preserve">- </w:t>
      </w:r>
      <w:proofErr w:type="spellStart"/>
      <w:r w:rsidRPr="00756FCD">
        <w:t>вать</w:t>
      </w:r>
      <w:proofErr w:type="spellEnd"/>
      <w:r w:rsidRPr="00756FCD">
        <w:t xml:space="preserve"> наиболее значимые их произведения; 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sym w:font="Symbol" w:char="F0B7"/>
      </w:r>
      <w:r w:rsidRPr="00756FCD">
        <w:t xml:space="preserve"> размышлять о знакомом произведении, высказывая суждения об основной идее, средствах ее воплощения, </w:t>
      </w:r>
      <w:proofErr w:type="spellStart"/>
      <w:r w:rsidRPr="00756FCD">
        <w:t>интонацио</w:t>
      </w:r>
      <w:proofErr w:type="gramStart"/>
      <w:r w:rsidRPr="00756FCD">
        <w:t>н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ных</w:t>
      </w:r>
      <w:proofErr w:type="spellEnd"/>
      <w:r w:rsidRPr="00756FCD">
        <w:t xml:space="preserve"> особенностях, жанре, форме, исполнителях; 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sym w:font="Symbol" w:char="F0B7"/>
      </w:r>
      <w:r w:rsidRPr="00756FCD">
        <w:t xml:space="preserve"> давать личностную оценку музыке, звучащей на уроке и вне школы, аргументируя свое отношение к тем или иным </w:t>
      </w:r>
      <w:proofErr w:type="spellStart"/>
      <w:r w:rsidRPr="00756FCD">
        <w:t>м</w:t>
      </w:r>
      <w:proofErr w:type="gramStart"/>
      <w:r w:rsidRPr="00756FCD">
        <w:t>у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зыкальным</w:t>
      </w:r>
      <w:proofErr w:type="spellEnd"/>
      <w:r w:rsidRPr="00756FCD">
        <w:t xml:space="preserve"> явлениям; 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sym w:font="Symbol" w:char="F0B7"/>
      </w:r>
      <w:r w:rsidRPr="00756FCD">
        <w:t xml:space="preserve"> исполнять народные и современные песни, знакомые мелодии изученных классических произведений; </w:t>
      </w:r>
    </w:p>
    <w:p w:rsidR="00394E62" w:rsidRPr="00756FCD" w:rsidRDefault="00394E62" w:rsidP="00D0581A">
      <w:pPr>
        <w:widowControl/>
        <w:shd w:val="clear" w:color="auto" w:fill="FFFFFF"/>
        <w:ind w:right="540"/>
      </w:pPr>
      <w:r w:rsidRPr="00756FCD">
        <w:sym w:font="Symbol" w:char="F0B7"/>
      </w:r>
      <w:r w:rsidRPr="00756FCD">
        <w:t xml:space="preserve"> выполнять творческие задания, участвовать в исследовательских проектах; </w:t>
      </w:r>
    </w:p>
    <w:p w:rsidR="00BD1402" w:rsidRPr="00756FCD" w:rsidRDefault="00394E62" w:rsidP="00D0581A">
      <w:pPr>
        <w:widowControl/>
        <w:shd w:val="clear" w:color="auto" w:fill="FFFFFF"/>
        <w:ind w:right="540"/>
      </w:pPr>
      <w:r w:rsidRPr="00756FCD">
        <w:sym w:font="Symbol" w:char="F0B7"/>
      </w:r>
      <w:r w:rsidRPr="00756FCD">
        <w:t xml:space="preserve"> использовать знания о музыке и музыкантах, художниках, полученные на уроках, при составлении домашней фонотеки, видеотеки и пр. Обучение искусству в основной школе должно вывести учащихся на стандартный уровень знаний, умений, навыков.</w:t>
      </w:r>
    </w:p>
    <w:p w:rsidR="00381504" w:rsidRPr="00756FCD" w:rsidRDefault="00381504" w:rsidP="00D0581A">
      <w:pPr>
        <w:widowControl/>
        <w:shd w:val="clear" w:color="auto" w:fill="FFFFFF"/>
        <w:ind w:right="540"/>
        <w:rPr>
          <w:bCs/>
          <w:color w:val="000000"/>
        </w:rPr>
      </w:pPr>
    </w:p>
    <w:p w:rsidR="004D6254" w:rsidRPr="00756FCD" w:rsidRDefault="003D0684" w:rsidP="000949D8">
      <w:pPr>
        <w:widowControl/>
        <w:shd w:val="clear" w:color="auto" w:fill="FFFFFF"/>
        <w:ind w:right="540"/>
        <w:rPr>
          <w:color w:val="000000"/>
          <w:u w:val="single"/>
        </w:rPr>
      </w:pPr>
      <w:r w:rsidRPr="00756FCD">
        <w:rPr>
          <w:bCs/>
          <w:color w:val="000000"/>
        </w:rPr>
        <w:t>Требования к уровню подготовки выпускников </w:t>
      </w:r>
    </w:p>
    <w:p w:rsidR="000949D8" w:rsidRPr="00756FCD" w:rsidRDefault="000949D8" w:rsidP="000949D8">
      <w:pPr>
        <w:widowControl/>
        <w:shd w:val="clear" w:color="auto" w:fill="FFFFFF"/>
        <w:ind w:right="540"/>
        <w:rPr>
          <w:color w:val="000000"/>
        </w:rPr>
      </w:pPr>
      <w:r w:rsidRPr="00756FCD">
        <w:rPr>
          <w:color w:val="000000"/>
        </w:rPr>
        <w:t>Опыт музыкально-творческой деятельности </w:t>
      </w:r>
      <w:r w:rsidRPr="00756FCD">
        <w:rPr>
          <w:color w:val="000000"/>
        </w:rPr>
        <w:br/>
      </w:r>
      <w:r w:rsidRPr="00756FCD">
        <w:rPr>
          <w:color w:val="000000"/>
        </w:rPr>
        <w:br/>
        <w:t>Слушание музыки. Личностно-окрашенное эмоционально-образное восприятие и оценка изучаемых образцов народного музыкального творчества, профессионального отечественного и зарубежного музыкального искусства различных исторических эпох и стилевой принадлежности; своеобразия исполнительской трактовки. Выявление связей музыки с другими искусствами, историей, жизнью. </w:t>
      </w:r>
      <w:r w:rsidRPr="00756FCD">
        <w:rPr>
          <w:color w:val="000000"/>
        </w:rPr>
        <w:br/>
        <w:t>Пение. Творческое самовыражение учащегося в сольном, ансамблевом и хоровом одноголосном и двухголосном исполнении образцов вокальной классической музыки, народных и современных песен с сопровождением и без сопровождения, в том числе основных тем инструментальных произведений; в поисках вариантов их исполнительской трактовки. Обогащение опыта вокальной импровизации. </w:t>
      </w:r>
      <w:r w:rsidRPr="00756FCD">
        <w:rPr>
          <w:color w:val="000000"/>
        </w:rPr>
        <w:br/>
        <w:t xml:space="preserve">МУЗЫКАЛЬНО-ПЛАСТИЧЕСКОЕ ДВИЖЕНИЕ. ОБОГАЩЕНИЕ ОПЫТА ИНДИВИДУАЛЬНО-ЛИЧНОСТНОЙ ПЕРЕДАЧИ МУЗЫКАЛЬНОГО ОБРАЗА В ЕГО ВЫРАЖЕНИИ </w:t>
      </w:r>
      <w:r w:rsidRPr="00756FCD">
        <w:rPr>
          <w:color w:val="000000"/>
        </w:rPr>
        <w:lastRenderedPageBreak/>
        <w:t>ПЛАСТИЧЕСКИМИ СРЕДСТВАМИ, В ТОМ ЧИСЛЕ ТАНЦЕВАЛЬНЫМИ. </w:t>
      </w:r>
      <w:r w:rsidRPr="00756FCD">
        <w:rPr>
          <w:color w:val="000000"/>
        </w:rPr>
        <w:br/>
        <w:t>ИНСТРУМЕНТАЛЬНОЕ МУЗИЦИРОВАНИЕ. РАСШИРЕНИЕ ОПЫТА ТВОРЧЕСКОЙ ДЕЯТЕЛЬНОСТИ В МУЗИЦИРОВАНИИ НА ЭЛЕМЕНТАРНЫХ ИНСТРУМЕНТАХ. ИНСТРУМЕНТАЛЬНАЯ ИМПРОВИЗАЦИЯ. СОЗДАНИЕ ИНСТРУМЕНТАЛЬНЫХ КОМПОЗИЦИЙ НА ОСНОВЕ ЗНАКОМЫХ МЕЛОДИЙ ИЗ ВОКАЛЬНЫХ И ИНСТРУМЕНТАЛЬНЫХ ПРОИЗВЕДЕНИЙ. </w:t>
      </w:r>
      <w:r w:rsidRPr="00756FCD">
        <w:rPr>
          <w:color w:val="000000"/>
        </w:rPr>
        <w:br/>
        <w:t>ДРАМАТИЗАЦИЯ МУЗЫКАЛЬНЫХ ПРОИЗВЕДЕНИЙ. СОЗДАНИЕ ХУДОЖЕСТВЕННОГО ЗАМЫСЛА И ВОПЛОЩЕНИЕ ЭМОЦИОНАЛЬНО-ОБРАЗНОГО СОДЕРЖАНИЯ МУЗЫКИ СЦЕНИЧЕСКИМИ СРЕДСТВАМИ. ВЫБОР СЦЕНИЧЕСКИХ СРЕДСТВ ВЫРАЗИТЕЛЬНОСТИ, ПОИСК ВАРИАНТОВ СЦЕНИЧЕСКОГО ВОПЛОЩЕНИЯ ДЕТСКИХ МЮЗИКЛОВ (ФРАГМЕНТОВ) И ИХ ВОПЛОЩЕНИЕ. </w:t>
      </w:r>
      <w:r w:rsidRPr="00756FCD">
        <w:rPr>
          <w:color w:val="000000"/>
        </w:rPr>
        <w:br/>
        <w:t>МУЗЫКА И СОВРЕМЕННЫЕ ТЕХНОЛОГИИ. ИСПОЛЬЗОВАНИЕ ИНФОРМАЦИОННО-КОММУНИКАЦИОННЫХ ТЕХНОЛОГИЙ ДЛЯ СОЗДАНИЯ, АРАНЖИРОВКИ, ЗАПИСИ И ВОСПРОИЗВЕДЕНИЯ МУЗЫКАЛЬНЫХ ПРОИЗВЕДЕНИЙ. РАСШИРЕНИЕ ОПЫТА ТВОРЧЕСКОЙ ДЕЯТЕЛЬНОСТИ В МУЗИЦИРОВАНИИ НА ЭЛЕКТРОННЫХ ИНСТРУМЕНТАХ. ПОИСК МУЗЫКАЛЬНЫХ ПРОИЗВЕДЕНИЙ В СЕТИ ИНТЕРНЕТ. </w:t>
      </w:r>
    </w:p>
    <w:p w:rsidR="001C3732" w:rsidRPr="00756FCD" w:rsidRDefault="001C3732" w:rsidP="000949D8">
      <w:pPr>
        <w:widowControl/>
        <w:shd w:val="clear" w:color="auto" w:fill="FFFFFF"/>
        <w:ind w:right="540"/>
        <w:rPr>
          <w:color w:val="000000"/>
        </w:rPr>
      </w:pPr>
    </w:p>
    <w:p w:rsidR="001C3732" w:rsidRPr="00756FCD" w:rsidRDefault="001C3732" w:rsidP="000949D8">
      <w:pPr>
        <w:widowControl/>
        <w:shd w:val="clear" w:color="auto" w:fill="FFFFFF"/>
        <w:ind w:right="540"/>
        <w:rPr>
          <w:color w:val="000000"/>
        </w:rPr>
      </w:pPr>
      <w:r w:rsidRPr="00756FCD">
        <w:rPr>
          <w:color w:val="000000"/>
        </w:rPr>
        <w:t>Опыт художественно-творческой деятельности</w:t>
      </w:r>
    </w:p>
    <w:p w:rsidR="001C3732" w:rsidRPr="00756FCD" w:rsidRDefault="001C3732" w:rsidP="000949D8">
      <w:pPr>
        <w:widowControl/>
        <w:shd w:val="clear" w:color="auto" w:fill="FFFFFF"/>
        <w:ind w:right="540"/>
        <w:rPr>
          <w:color w:val="000000"/>
        </w:rPr>
      </w:pPr>
    </w:p>
    <w:p w:rsidR="001C3732" w:rsidRPr="00756FCD" w:rsidRDefault="0003004F" w:rsidP="001C3732">
      <w:r w:rsidRPr="00756FCD">
        <w:rPr>
          <w:bCs/>
          <w:color w:val="000000"/>
        </w:rPr>
        <w:t>Т</w:t>
      </w:r>
      <w:r w:rsidR="001C3732" w:rsidRPr="00756FCD">
        <w:rPr>
          <w:color w:val="000000"/>
        </w:rPr>
        <w:t xml:space="preserve"> Использование языка графики, живописи, скульптуры, дизайна, декоративно-прикладного искусства в собственной художественно-творческой деятельности. Плоское и объемное изображение формы предмета, моделировка светотенью и цветом. Построение пространства (линейная и воздушная перспектива, плановость). Композиция на плоскости и в пространстве.</w:t>
      </w:r>
    </w:p>
    <w:p w:rsidR="001C3732" w:rsidRPr="00756FCD" w:rsidRDefault="001C3732" w:rsidP="001C3732">
      <w:pPr>
        <w:widowControl/>
        <w:autoSpaceDE/>
        <w:autoSpaceDN/>
        <w:adjustRightInd/>
        <w:spacing w:before="100" w:beforeAutospacing="1" w:after="100" w:afterAutospacing="1"/>
        <w:rPr>
          <w:color w:val="000000"/>
        </w:rPr>
      </w:pPr>
      <w:r w:rsidRPr="00756FCD">
        <w:rPr>
          <w:color w:val="000000"/>
        </w:rPr>
        <w:t>Изображение с натуры и по памяти отдельных предметов, группы предметов, человека, фрагментов природы, интерьера, архитектурных сооружений. Работа на пленэре. Выполнение набросков, эскизов, учебных и творческих работ с натуры, по памяти и воображению в разных художественных техниках. Изготовление изделий в стиле художественных промыслов.</w:t>
      </w:r>
    </w:p>
    <w:p w:rsidR="001C3732" w:rsidRPr="00756FCD" w:rsidRDefault="001C3732" w:rsidP="001C3732">
      <w:pPr>
        <w:widowControl/>
        <w:autoSpaceDE/>
        <w:autoSpaceDN/>
        <w:adjustRightInd/>
        <w:spacing w:before="100" w:beforeAutospacing="1" w:after="100" w:afterAutospacing="1"/>
        <w:rPr>
          <w:color w:val="000000"/>
        </w:rPr>
      </w:pPr>
      <w:proofErr w:type="gramStart"/>
      <w:r w:rsidRPr="00756FCD">
        <w:rPr>
          <w:color w:val="000000"/>
        </w:rPr>
        <w:t>Проектирование обложки книги, рекламы, открытки, визитной карточки, экслибриса, товарного знака, разворота журнала, сайта.</w:t>
      </w:r>
      <w:proofErr w:type="gramEnd"/>
      <w:r w:rsidRPr="00756FCD">
        <w:rPr>
          <w:color w:val="000000"/>
        </w:rPr>
        <w:t xml:space="preserve"> Создание эскизов и моделей одежды, мебели, транспорта. Иллюстрирование литературных и музыкальных произведений. Создание художественно-декоративных проектов, объединенных единой стилистикой (предметы быта, одежда, мебель, детали интерьера и др.). Создание художественной фотографии, фотоколлажа, мультфильма, видеофильма, </w:t>
      </w:r>
      <w:proofErr w:type="spellStart"/>
      <w:r w:rsidRPr="00756FCD">
        <w:rPr>
          <w:color w:val="000000"/>
        </w:rPr>
        <w:t>раскадровки</w:t>
      </w:r>
      <w:proofErr w:type="spellEnd"/>
      <w:r w:rsidRPr="00756FCD">
        <w:rPr>
          <w:color w:val="000000"/>
        </w:rPr>
        <w:t xml:space="preserve"> по теме. Выражение в творческой деятельности своего отношения к </w:t>
      </w:r>
      <w:proofErr w:type="gramStart"/>
      <w:r w:rsidRPr="00756FCD">
        <w:rPr>
          <w:color w:val="000000"/>
        </w:rPr>
        <w:t>изображаемому</w:t>
      </w:r>
      <w:proofErr w:type="gramEnd"/>
      <w:r w:rsidRPr="00756FCD">
        <w:rPr>
          <w:color w:val="000000"/>
        </w:rPr>
        <w:t xml:space="preserve"> - создание художественного образа.</w:t>
      </w:r>
    </w:p>
    <w:p w:rsidR="001C3732" w:rsidRPr="00756FCD" w:rsidRDefault="001C3732" w:rsidP="001C3732">
      <w:pPr>
        <w:widowControl/>
        <w:autoSpaceDE/>
        <w:autoSpaceDN/>
        <w:adjustRightInd/>
        <w:spacing w:before="100" w:beforeAutospacing="1" w:after="100" w:afterAutospacing="1"/>
        <w:rPr>
          <w:color w:val="000000"/>
        </w:rPr>
      </w:pPr>
      <w:proofErr w:type="gramStart"/>
      <w:r w:rsidRPr="00756FCD">
        <w:rPr>
          <w:color w:val="000000"/>
        </w:rPr>
        <w:t>Использование красок (гуашь, акварель), графических материалов (карандаш, фломастер, мелки, пастель, уголь, тушь и др.), пластилина, глины, коллажных техник, бумажной пластики и других доступных художественных материалов.</w:t>
      </w:r>
      <w:proofErr w:type="gramEnd"/>
    </w:p>
    <w:p w:rsidR="0003004F" w:rsidRPr="00756FCD" w:rsidRDefault="001C3732" w:rsidP="00381504">
      <w:pPr>
        <w:widowControl/>
        <w:autoSpaceDE/>
        <w:autoSpaceDN/>
        <w:adjustRightInd/>
        <w:spacing w:before="100" w:beforeAutospacing="1" w:after="100" w:afterAutospacing="1"/>
        <w:rPr>
          <w:color w:val="000000"/>
        </w:rPr>
      </w:pPr>
      <w:r w:rsidRPr="00756FCD">
        <w:rPr>
          <w:color w:val="000000"/>
        </w:rPr>
        <w:t>Самоопределение в видах и формах художественного творчества. Реализация совместных творческих идей в проектной деятельности: оформление школы к празднику, декорации к школьному спектаклю, костюмы к карнавалу и др. Анализ и оценка процесса и результатов собственн</w:t>
      </w:r>
      <w:r w:rsidR="00381504" w:rsidRPr="00756FCD">
        <w:rPr>
          <w:color w:val="000000"/>
        </w:rPr>
        <w:t>ого художественного творчества.</w:t>
      </w:r>
      <w:r w:rsidR="0003004F" w:rsidRPr="00756FCD">
        <w:rPr>
          <w:color w:val="000000"/>
        </w:rPr>
        <w:br/>
      </w:r>
      <w:r w:rsidR="0003004F" w:rsidRPr="00756FCD">
        <w:rPr>
          <w:color w:val="000000"/>
        </w:rPr>
        <w:br/>
      </w:r>
      <w:r w:rsidR="0003004F" w:rsidRPr="00756FCD">
        <w:rPr>
          <w:bCs/>
          <w:color w:val="000000"/>
        </w:rPr>
        <w:t>В результате изучения музыки ученик должен:</w:t>
      </w:r>
    </w:p>
    <w:p w:rsidR="0003004F" w:rsidRPr="00756FCD" w:rsidRDefault="0003004F" w:rsidP="000949D8">
      <w:pPr>
        <w:widowControl/>
        <w:shd w:val="clear" w:color="auto" w:fill="FFFFFF"/>
        <w:autoSpaceDE/>
        <w:autoSpaceDN/>
        <w:adjustRightInd/>
        <w:rPr>
          <w:color w:val="000000"/>
        </w:rPr>
      </w:pPr>
      <w:proofErr w:type="gramStart"/>
      <w:r w:rsidRPr="00756FCD">
        <w:rPr>
          <w:color w:val="000000"/>
        </w:rPr>
        <w:t>знать/понимать: </w:t>
      </w:r>
      <w:r w:rsidRPr="00756FCD">
        <w:rPr>
          <w:color w:val="000000"/>
        </w:rPr>
        <w:br/>
        <w:t>- специфику музыки как вида искусства; </w:t>
      </w:r>
      <w:r w:rsidRPr="00756FCD">
        <w:rPr>
          <w:color w:val="000000"/>
        </w:rPr>
        <w:br/>
        <w:t>- возможности музыкального искусства в отражении вечных проблем жизни; </w:t>
      </w:r>
      <w:r w:rsidRPr="00756FCD">
        <w:rPr>
          <w:color w:val="000000"/>
        </w:rPr>
        <w:br/>
        <w:t>- основные жанры народной и профессиональной музыки; </w:t>
      </w:r>
      <w:r w:rsidRPr="00756FCD">
        <w:rPr>
          <w:color w:val="000000"/>
        </w:rPr>
        <w:br/>
        <w:t>- многообразие музыкальных образов и способов их развития; </w:t>
      </w:r>
      <w:r w:rsidRPr="00756FCD">
        <w:rPr>
          <w:color w:val="000000"/>
        </w:rPr>
        <w:br/>
        <w:t>- основные формы музыки; </w:t>
      </w:r>
      <w:r w:rsidRPr="00756FCD">
        <w:rPr>
          <w:color w:val="000000"/>
        </w:rPr>
        <w:br/>
        <w:t>- характерные черты и образцы творчества крупнейших русских и зарубежных композиторов; </w:t>
      </w:r>
      <w:r w:rsidRPr="00756FCD">
        <w:rPr>
          <w:color w:val="000000"/>
        </w:rPr>
        <w:br/>
        <w:t>- виды оркестров, названия наиболее известных инструментов; </w:t>
      </w:r>
      <w:r w:rsidRPr="00756FCD">
        <w:rPr>
          <w:color w:val="000000"/>
        </w:rPr>
        <w:br/>
        <w:t>- имена выдающихся композиторов и музыкантов-исполнителей;</w:t>
      </w:r>
      <w:proofErr w:type="gramEnd"/>
      <w:r w:rsidRPr="00756FCD">
        <w:rPr>
          <w:color w:val="000000"/>
        </w:rPr>
        <w:t> </w:t>
      </w:r>
      <w:r w:rsidRPr="00756FCD">
        <w:rPr>
          <w:color w:val="000000"/>
        </w:rPr>
        <w:br/>
        <w:t>уметь: </w:t>
      </w:r>
      <w:r w:rsidRPr="00756FCD">
        <w:rPr>
          <w:color w:val="000000"/>
        </w:rPr>
        <w:br/>
        <w:t xml:space="preserve">- </w:t>
      </w:r>
      <w:proofErr w:type="gramStart"/>
      <w:r w:rsidRPr="00756FCD">
        <w:rPr>
          <w:color w:val="000000"/>
        </w:rPr>
        <w:t>эмоционально-образно</w:t>
      </w:r>
      <w:proofErr w:type="gramEnd"/>
      <w:r w:rsidRPr="00756FCD">
        <w:rPr>
          <w:color w:val="000000"/>
        </w:rPr>
        <w:t xml:space="preserve"> воспринимать и характеризовать музыкальные произведения; </w:t>
      </w:r>
      <w:r w:rsidRPr="00756FCD">
        <w:rPr>
          <w:color w:val="000000"/>
        </w:rPr>
        <w:br/>
        <w:t>- 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 </w:t>
      </w:r>
      <w:r w:rsidRPr="00756FCD">
        <w:rPr>
          <w:color w:val="000000"/>
        </w:rPr>
        <w:br/>
        <w:t>- выразительно исполнять соло: несколько народных песен, песен композиторов-классиков и современных композиторов (по выбору учащихся); </w:t>
      </w:r>
      <w:r w:rsidRPr="00756FCD">
        <w:rPr>
          <w:color w:val="000000"/>
        </w:rPr>
        <w:br/>
        <w:t xml:space="preserve">- </w:t>
      </w:r>
      <w:proofErr w:type="gramStart"/>
      <w:r w:rsidRPr="00756FCD">
        <w:rPr>
          <w:color w:val="000000"/>
        </w:rPr>
        <w:t xml:space="preserve">исполнять в хоре вокальные произведения (с сопровождением и без сопровождения, одноголосные и </w:t>
      </w:r>
      <w:r w:rsidRPr="00756FCD">
        <w:rPr>
          <w:color w:val="000000"/>
        </w:rPr>
        <w:lastRenderedPageBreak/>
        <w:t>простейшие двухголосные произведения, в том числе с ориентацией на нотную запись); </w:t>
      </w:r>
      <w:r w:rsidRPr="00756FCD">
        <w:rPr>
          <w:color w:val="000000"/>
        </w:rPr>
        <w:br/>
        <w:t>- сравнивать музыкальные произведения на основе полученных знаний об интонационной природе музыки, музыкальных жанрах, стилевых направлениях, образной сфере музыки и музыкальной драматургии; </w:t>
      </w:r>
      <w:r w:rsidRPr="00756FCD">
        <w:rPr>
          <w:color w:val="000000"/>
        </w:rPr>
        <w:br/>
        <w:t>- сравнивать интерпретацию одной и той же художественной идеи, сюжета в творчестве различных композиторов;</w:t>
      </w:r>
      <w:proofErr w:type="gramEnd"/>
      <w:r w:rsidRPr="00756FCD">
        <w:rPr>
          <w:color w:val="000000"/>
        </w:rPr>
        <w:t> </w:t>
      </w:r>
      <w:r w:rsidRPr="00756FCD">
        <w:rPr>
          <w:color w:val="000000"/>
        </w:rPr>
        <w:br/>
        <w:t xml:space="preserve">- </w:t>
      </w:r>
      <w:proofErr w:type="gramStart"/>
      <w:r w:rsidRPr="00756FCD">
        <w:rPr>
          <w:color w:val="000000"/>
        </w:rPr>
        <w:t>различать звучание отдельных музыкальных инструментов, виды хора и оркестра; </w:t>
      </w:r>
      <w:r w:rsidRPr="00756FCD">
        <w:rPr>
          <w:color w:val="000000"/>
        </w:rPr>
        <w:br/>
        <w:t>- устанавливать взаимосвязи между разными видами искусства на уровне общности идей, тем, художественных образов; </w:t>
      </w:r>
      <w:r w:rsidRPr="00756FCD">
        <w:rPr>
          <w:color w:val="000000"/>
        </w:rPr>
        <w:br/>
        <w:t>использовать приобретенные знания и умения в практической деятельности и повседневной жизни для: </w:t>
      </w:r>
      <w:r w:rsidRPr="00756FCD">
        <w:rPr>
          <w:color w:val="000000"/>
        </w:rPr>
        <w:br/>
        <w:t xml:space="preserve">- певческого и инструментального </w:t>
      </w:r>
      <w:proofErr w:type="spellStart"/>
      <w:r w:rsidRPr="00756FCD">
        <w:rPr>
          <w:color w:val="000000"/>
        </w:rPr>
        <w:t>музицирования</w:t>
      </w:r>
      <w:proofErr w:type="spellEnd"/>
      <w:r w:rsidRPr="00756FCD">
        <w:rPr>
          <w:color w:val="000000"/>
        </w:rPr>
        <w:t xml:space="preserve"> дома, в кругу друзей и сверстников, на внеклассных и внешкольных музыкальных занятиях, школьных праздниках;</w:t>
      </w:r>
      <w:proofErr w:type="gramEnd"/>
      <w:r w:rsidRPr="00756FCD">
        <w:rPr>
          <w:color w:val="000000"/>
        </w:rPr>
        <w:t> </w:t>
      </w:r>
      <w:r w:rsidRPr="00756FCD">
        <w:rPr>
          <w:color w:val="000000"/>
        </w:rPr>
        <w:br/>
        <w:t xml:space="preserve">- </w:t>
      </w:r>
      <w:proofErr w:type="gramStart"/>
      <w:r w:rsidRPr="00756FCD">
        <w:rPr>
          <w:color w:val="000000"/>
        </w:rPr>
        <w:t>слушания музыкальных произведений разнообразных стилей, жанров и форм; </w:t>
      </w:r>
      <w:r w:rsidRPr="00756FCD">
        <w:rPr>
          <w:color w:val="000000"/>
        </w:rPr>
        <w:br/>
        <w:t>- размышления о музыке и ее анализа, выражения собственной позиции относительно прослушанной музыки; </w:t>
      </w:r>
      <w:r w:rsidRPr="00756FCD">
        <w:rPr>
          <w:color w:val="000000"/>
        </w:rPr>
        <w:br/>
        <w:t>- 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определения своего отношения к музыкальным явлениям действительности;</w:t>
      </w:r>
      <w:proofErr w:type="gramEnd"/>
      <w:r w:rsidRPr="00756FCD">
        <w:rPr>
          <w:color w:val="000000"/>
        </w:rPr>
        <w:t xml:space="preserve"> выражения своих личных музыкальных впечатлений в форме устных выступлений и высказываний на музыкальных занятиях, ЭССЕ, РЕЦЕНЗИЙ &lt;*&gt;.</w:t>
      </w:r>
    </w:p>
    <w:p w:rsidR="001C3732" w:rsidRPr="00182950" w:rsidRDefault="001C3732" w:rsidP="00182950">
      <w:pPr>
        <w:widowControl/>
        <w:shd w:val="clear" w:color="auto" w:fill="FFFFFF" w:themeFill="background1"/>
        <w:autoSpaceDE/>
        <w:autoSpaceDN/>
        <w:adjustRightInd/>
        <w:ind w:left="225" w:right="225"/>
        <w:rPr>
          <w:bCs/>
        </w:rPr>
      </w:pPr>
      <w:r w:rsidRPr="00182950">
        <w:rPr>
          <w:bCs/>
        </w:rPr>
        <w:t xml:space="preserve">В результате изучения </w:t>
      </w:r>
      <w:proofErr w:type="gramStart"/>
      <w:r w:rsidRPr="00182950">
        <w:rPr>
          <w:bCs/>
        </w:rPr>
        <w:t>изо</w:t>
      </w:r>
      <w:proofErr w:type="gramEnd"/>
      <w:r w:rsidRPr="00182950">
        <w:rPr>
          <w:bCs/>
        </w:rPr>
        <w:t xml:space="preserve"> ученик должен </w:t>
      </w:r>
    </w:p>
    <w:p w:rsidR="005226A3" w:rsidRPr="00182950" w:rsidRDefault="005226A3" w:rsidP="00182950">
      <w:pPr>
        <w:widowControl/>
        <w:shd w:val="clear" w:color="auto" w:fill="FFFFFF" w:themeFill="background1"/>
        <w:autoSpaceDE/>
        <w:autoSpaceDN/>
        <w:adjustRightInd/>
        <w:ind w:left="225" w:right="225"/>
      </w:pPr>
      <w:r w:rsidRPr="00182950">
        <w:rPr>
          <w:bCs/>
        </w:rPr>
        <w:t>Знать/понимать</w:t>
      </w:r>
    </w:p>
    <w:p w:rsidR="005226A3" w:rsidRPr="00182950" w:rsidRDefault="005226A3" w:rsidP="00182950">
      <w:pPr>
        <w:widowControl/>
        <w:shd w:val="clear" w:color="auto" w:fill="FFFFFF" w:themeFill="background1"/>
        <w:autoSpaceDE/>
        <w:autoSpaceDN/>
        <w:adjustRightInd/>
        <w:ind w:left="225" w:right="225"/>
      </w:pPr>
      <w:r w:rsidRPr="00182950">
        <w:t>· основные виды и жанры изобразительных (пластических) искусств;</w:t>
      </w:r>
    </w:p>
    <w:p w:rsidR="005226A3" w:rsidRPr="00182950" w:rsidRDefault="005226A3" w:rsidP="00182950">
      <w:pPr>
        <w:widowControl/>
        <w:shd w:val="clear" w:color="auto" w:fill="FFFFFF" w:themeFill="background1"/>
        <w:autoSpaceDE/>
        <w:autoSpaceDN/>
        <w:adjustRightInd/>
        <w:ind w:left="225" w:right="225"/>
      </w:pPr>
      <w:proofErr w:type="gramStart"/>
      <w:r w:rsidRPr="00182950">
        <w:t>· основы изобразительной грамоты (цвет, тон, колорит, пропорции, светотень, перспектива, пространство, объем, ритм, композиция);</w:t>
      </w:r>
      <w:proofErr w:type="gramEnd"/>
    </w:p>
    <w:p w:rsidR="005226A3" w:rsidRPr="00182950" w:rsidRDefault="005226A3" w:rsidP="00182950">
      <w:pPr>
        <w:widowControl/>
        <w:shd w:val="clear" w:color="auto" w:fill="FFFFFF" w:themeFill="background1"/>
        <w:autoSpaceDE/>
        <w:autoSpaceDN/>
        <w:adjustRightInd/>
        <w:ind w:left="225" w:right="225"/>
      </w:pPr>
      <w:r w:rsidRPr="00182950">
        <w:t>· выдающихся представителей русского и зарубежного искусства и их основные произведения;</w:t>
      </w:r>
    </w:p>
    <w:p w:rsidR="005226A3" w:rsidRPr="00182950" w:rsidRDefault="005226A3" w:rsidP="00182950">
      <w:pPr>
        <w:widowControl/>
        <w:shd w:val="clear" w:color="auto" w:fill="FFFFFF" w:themeFill="background1"/>
        <w:autoSpaceDE/>
        <w:autoSpaceDN/>
        <w:adjustRightInd/>
        <w:ind w:left="225" w:right="225"/>
      </w:pPr>
      <w:r w:rsidRPr="00182950">
        <w:t>· наиболее крупные художественные музеи России и мира;</w:t>
      </w:r>
    </w:p>
    <w:p w:rsidR="005226A3" w:rsidRPr="00182950" w:rsidRDefault="005226A3" w:rsidP="00182950">
      <w:pPr>
        <w:widowControl/>
        <w:shd w:val="clear" w:color="auto" w:fill="FFFFFF" w:themeFill="background1"/>
        <w:autoSpaceDE/>
        <w:autoSpaceDN/>
        <w:adjustRightInd/>
        <w:ind w:left="225" w:right="225"/>
      </w:pPr>
      <w:r w:rsidRPr="00182950">
        <w:t>· значение изобразительного искусства в художественной культуре и его роль и в синтетических видах творчества;</w:t>
      </w:r>
    </w:p>
    <w:p w:rsidR="005226A3" w:rsidRPr="00182950" w:rsidRDefault="005226A3" w:rsidP="00182950">
      <w:pPr>
        <w:widowControl/>
        <w:shd w:val="clear" w:color="auto" w:fill="FFFFFF" w:themeFill="background1"/>
        <w:autoSpaceDE/>
        <w:autoSpaceDN/>
        <w:adjustRightInd/>
        <w:ind w:left="225" w:right="225"/>
      </w:pPr>
      <w:r w:rsidRPr="00182950">
        <w:rPr>
          <w:bCs/>
        </w:rPr>
        <w:t>Уметь</w:t>
      </w:r>
    </w:p>
    <w:p w:rsidR="005226A3" w:rsidRPr="00182950" w:rsidRDefault="005226A3" w:rsidP="00182950">
      <w:pPr>
        <w:widowControl/>
        <w:shd w:val="clear" w:color="auto" w:fill="FFFFFF" w:themeFill="background1"/>
        <w:autoSpaceDE/>
        <w:autoSpaceDN/>
        <w:adjustRightInd/>
        <w:ind w:left="225" w:right="225"/>
      </w:pPr>
      <w:r w:rsidRPr="00182950">
        <w:t>· применять художественные материалы (гуашь, акварель, тушь, природные и подручные материалы) и выразительные средства изобразительных (пластических) иску</w:t>
      </w:r>
      <w:proofErr w:type="gramStart"/>
      <w:r w:rsidRPr="00182950">
        <w:t>сств в тв</w:t>
      </w:r>
      <w:proofErr w:type="gramEnd"/>
      <w:r w:rsidRPr="00182950">
        <w:t>орческой деятельности;</w:t>
      </w:r>
    </w:p>
    <w:p w:rsidR="005226A3" w:rsidRPr="00182950" w:rsidRDefault="005226A3" w:rsidP="00182950">
      <w:pPr>
        <w:widowControl/>
        <w:shd w:val="clear" w:color="auto" w:fill="FFFFFF" w:themeFill="background1"/>
        <w:autoSpaceDE/>
        <w:autoSpaceDN/>
        <w:adjustRightInd/>
        <w:ind w:left="225" w:right="225"/>
      </w:pPr>
      <w:r w:rsidRPr="00182950">
        <w:t>· 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объем, светотень, перспектива, композиция);</w:t>
      </w:r>
    </w:p>
    <w:p w:rsidR="005226A3" w:rsidRPr="00182950" w:rsidRDefault="005226A3" w:rsidP="00182950">
      <w:pPr>
        <w:widowControl/>
        <w:shd w:val="clear" w:color="auto" w:fill="FFFFFF" w:themeFill="background1"/>
        <w:autoSpaceDE/>
        <w:autoSpaceDN/>
        <w:adjustRightInd/>
        <w:ind w:left="225" w:right="225"/>
      </w:pPr>
      <w:r w:rsidRPr="00182950">
        <w:t>· ориентироваться в основных явлениях русского и мирового искусства, узнавать изученные произведения;</w:t>
      </w:r>
    </w:p>
    <w:p w:rsidR="005226A3" w:rsidRPr="00182950" w:rsidRDefault="005226A3" w:rsidP="00182950">
      <w:pPr>
        <w:widowControl/>
        <w:shd w:val="clear" w:color="auto" w:fill="FFFFFF" w:themeFill="background1"/>
        <w:autoSpaceDE/>
        <w:autoSpaceDN/>
        <w:adjustRightInd/>
        <w:ind w:left="225" w:right="225"/>
      </w:pPr>
      <w:r w:rsidRPr="00182950">
        <w:rPr>
          <w:bCs/>
        </w:rPr>
        <w:t>использовать приобретенные знания и умения в практической деятельности и повседневной жизни</w:t>
      </w:r>
      <w:r w:rsidR="000949D8" w:rsidRPr="00182950">
        <w:rPr>
          <w:bCs/>
        </w:rPr>
        <w:t xml:space="preserve">  </w:t>
      </w:r>
      <w:proofErr w:type="gramStart"/>
      <w:r w:rsidRPr="00182950">
        <w:t>для</w:t>
      </w:r>
      <w:proofErr w:type="gramEnd"/>
      <w:r w:rsidRPr="00182950">
        <w:t>:</w:t>
      </w:r>
    </w:p>
    <w:p w:rsidR="005226A3" w:rsidRPr="00182950" w:rsidRDefault="005226A3" w:rsidP="00182950">
      <w:pPr>
        <w:widowControl/>
        <w:shd w:val="clear" w:color="auto" w:fill="FFFFFF" w:themeFill="background1"/>
        <w:autoSpaceDE/>
        <w:autoSpaceDN/>
        <w:adjustRightInd/>
        <w:ind w:left="225" w:right="225"/>
      </w:pPr>
      <w:r w:rsidRPr="00182950">
        <w:t>· восприятия и оценки произведений искусства;</w:t>
      </w:r>
    </w:p>
    <w:p w:rsidR="00BD1402" w:rsidRPr="00182950" w:rsidRDefault="005226A3" w:rsidP="00182950">
      <w:pPr>
        <w:widowControl/>
        <w:shd w:val="clear" w:color="auto" w:fill="FFFFFF" w:themeFill="background1"/>
        <w:autoSpaceDE/>
        <w:autoSpaceDN/>
        <w:adjustRightInd/>
        <w:ind w:left="225" w:right="225"/>
      </w:pPr>
      <w:r w:rsidRPr="00182950">
        <w:t>· самостоятельной творческой деятельности: в рисунке и живописи (с натуры, по памяти, воображению), в иллюстрациях к произведениям литературы и музыки, декоративных и художественно-конструктивных работах (дизайн</w:t>
      </w:r>
      <w:r w:rsidR="00182950">
        <w:t xml:space="preserve"> предмета, костюма, интерьера)</w:t>
      </w:r>
    </w:p>
    <w:p w:rsidR="00AC7000" w:rsidRPr="00182950" w:rsidRDefault="001D478B" w:rsidP="00182950">
      <w:pPr>
        <w:shd w:val="clear" w:color="auto" w:fill="FFFFFF"/>
        <w:jc w:val="both"/>
        <w:rPr>
          <w:color w:val="000000"/>
          <w:spacing w:val="8"/>
        </w:rPr>
      </w:pPr>
      <w:r w:rsidRPr="00182950">
        <w:rPr>
          <w:color w:val="000000"/>
          <w:spacing w:val="8"/>
        </w:rPr>
        <w:t>Особенности  методики и принципы преподавания предмета:</w:t>
      </w:r>
    </w:p>
    <w:p w:rsidR="001D478B" w:rsidRPr="00756FCD" w:rsidRDefault="001D478B" w:rsidP="001D478B">
      <w:pPr>
        <w:shd w:val="clear" w:color="auto" w:fill="FFFFFF"/>
        <w:ind w:firstLine="720"/>
        <w:jc w:val="both"/>
      </w:pPr>
      <w:r w:rsidRPr="00756FCD">
        <w:rPr>
          <w:color w:val="000000"/>
          <w:spacing w:val="-3"/>
        </w:rPr>
        <w:t xml:space="preserve">На уроках искусства рекомендуется использовать </w:t>
      </w:r>
      <w:r w:rsidRPr="00756FCD">
        <w:rPr>
          <w:bCs/>
          <w:iCs/>
          <w:color w:val="000000"/>
          <w:spacing w:val="-3"/>
        </w:rPr>
        <w:t>совре</w:t>
      </w:r>
      <w:r w:rsidRPr="00756FCD">
        <w:rPr>
          <w:bCs/>
          <w:iCs/>
          <w:color w:val="000000"/>
          <w:spacing w:val="-3"/>
        </w:rPr>
        <w:softHyphen/>
      </w:r>
      <w:r w:rsidRPr="00756FCD">
        <w:rPr>
          <w:bCs/>
          <w:iCs/>
          <w:color w:val="000000"/>
        </w:rPr>
        <w:t xml:space="preserve">менные педагогические технологии: </w:t>
      </w:r>
      <w:r w:rsidRPr="00756FCD">
        <w:rPr>
          <w:color w:val="000000"/>
        </w:rPr>
        <w:t>уровневую дифферен</w:t>
      </w:r>
      <w:r w:rsidRPr="00756FCD">
        <w:rPr>
          <w:color w:val="000000"/>
        </w:rPr>
        <w:softHyphen/>
      </w:r>
      <w:r w:rsidRPr="00756FCD">
        <w:rPr>
          <w:color w:val="000000"/>
          <w:spacing w:val="-2"/>
        </w:rPr>
        <w:t>циацию, коллективные способы обучения, театральную дея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  <w:spacing w:val="1"/>
        </w:rPr>
        <w:t xml:space="preserve">тельность, развивающие и проектные технологии и др. </w:t>
      </w:r>
      <w:r w:rsidRPr="00756FCD">
        <w:rPr>
          <w:color w:val="000000"/>
          <w:spacing w:val="-4"/>
        </w:rPr>
        <w:t xml:space="preserve">Осуществление различных типов проектов: исследовательских, </w:t>
      </w:r>
      <w:r w:rsidRPr="00756FCD">
        <w:rPr>
          <w:color w:val="000000"/>
          <w:spacing w:val="-1"/>
        </w:rPr>
        <w:t>творческих, практико-ориентированных, ролевых, информа</w:t>
      </w:r>
      <w:r w:rsidRPr="00756FCD">
        <w:rPr>
          <w:color w:val="000000"/>
          <w:spacing w:val="-1"/>
        </w:rPr>
        <w:softHyphen/>
      </w:r>
      <w:r w:rsidRPr="00756FCD">
        <w:rPr>
          <w:color w:val="000000"/>
          <w:spacing w:val="-4"/>
        </w:rPr>
        <w:t xml:space="preserve">ционных и т. п. — становится неотъемлемой частью системы </w:t>
      </w:r>
      <w:r w:rsidRPr="00756FCD">
        <w:rPr>
          <w:color w:val="000000"/>
          <w:spacing w:val="-1"/>
        </w:rPr>
        <w:t>воспитательной работы с учащимися.</w:t>
      </w:r>
    </w:p>
    <w:p w:rsidR="001D478B" w:rsidRPr="00756FCD" w:rsidRDefault="001D478B" w:rsidP="001D478B">
      <w:pPr>
        <w:shd w:val="clear" w:color="auto" w:fill="FFFFFF"/>
        <w:ind w:firstLine="720"/>
        <w:jc w:val="both"/>
      </w:pPr>
      <w:r w:rsidRPr="00756FCD">
        <w:rPr>
          <w:color w:val="000000"/>
          <w:spacing w:val="-5"/>
        </w:rPr>
        <w:t xml:space="preserve">Особое значение в организации урочных и внеурочных форм </w:t>
      </w:r>
      <w:r w:rsidRPr="00756FCD">
        <w:rPr>
          <w:color w:val="000000"/>
          <w:spacing w:val="-2"/>
        </w:rPr>
        <w:t xml:space="preserve">работы с учащимися должны приобрести информационные и </w:t>
      </w:r>
      <w:r w:rsidRPr="00756FCD">
        <w:rPr>
          <w:color w:val="000000"/>
          <w:spacing w:val="-1"/>
        </w:rPr>
        <w:t>компьютерные технологии, аудио- и видеоматериалы.</w:t>
      </w:r>
    </w:p>
    <w:p w:rsidR="001D478B" w:rsidRPr="00756FCD" w:rsidRDefault="001D478B" w:rsidP="001D478B">
      <w:pPr>
        <w:shd w:val="clear" w:color="auto" w:fill="FFFFFF"/>
        <w:ind w:firstLine="720"/>
        <w:jc w:val="both"/>
      </w:pPr>
      <w:r w:rsidRPr="00756FCD">
        <w:rPr>
          <w:color w:val="000000"/>
          <w:spacing w:val="-5"/>
        </w:rPr>
        <w:t xml:space="preserve">При изучении отдельных тем программы большое значение </w:t>
      </w:r>
      <w:r w:rsidRPr="00756FCD">
        <w:rPr>
          <w:color w:val="000000"/>
          <w:spacing w:val="-4"/>
        </w:rPr>
        <w:t xml:space="preserve">имеет установление </w:t>
      </w:r>
      <w:proofErr w:type="spellStart"/>
      <w:r w:rsidRPr="00756FCD">
        <w:rPr>
          <w:color w:val="000000"/>
          <w:spacing w:val="-4"/>
        </w:rPr>
        <w:t>межпредметных</w:t>
      </w:r>
      <w:proofErr w:type="spellEnd"/>
      <w:r w:rsidRPr="00756FCD">
        <w:rPr>
          <w:color w:val="000000"/>
          <w:spacing w:val="-4"/>
        </w:rPr>
        <w:t xml:space="preserve"> связей с уроками литерату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-1"/>
        </w:rPr>
        <w:t>ры, истории, биологии, математики, физики, технологии, ин</w:t>
      </w:r>
      <w:r w:rsidRPr="00756FCD">
        <w:rPr>
          <w:color w:val="000000"/>
          <w:spacing w:val="-3"/>
        </w:rPr>
        <w:t>форматики.</w:t>
      </w:r>
    </w:p>
    <w:p w:rsidR="001D478B" w:rsidRPr="00756FCD" w:rsidRDefault="001D478B" w:rsidP="001D478B">
      <w:pPr>
        <w:shd w:val="clear" w:color="auto" w:fill="FFFFFF"/>
        <w:ind w:firstLine="720"/>
        <w:jc w:val="both"/>
      </w:pPr>
      <w:r w:rsidRPr="00756FCD">
        <w:rPr>
          <w:color w:val="000000"/>
          <w:spacing w:val="-5"/>
        </w:rPr>
        <w:t>Знания учащихся об основных видах и жанрах музыки, про</w:t>
      </w:r>
      <w:r w:rsidRPr="00756FCD">
        <w:rPr>
          <w:color w:val="000000"/>
          <w:spacing w:val="-4"/>
        </w:rPr>
        <w:t xml:space="preserve">странственных (пластических), экранных искусств, об их роли в </w:t>
      </w:r>
      <w:r w:rsidRPr="00756FCD">
        <w:rPr>
          <w:color w:val="000000"/>
          <w:spacing w:val="-2"/>
        </w:rPr>
        <w:t xml:space="preserve">культурном становлении человечества и значении для жизни </w:t>
      </w:r>
      <w:r w:rsidRPr="00756FCD">
        <w:rPr>
          <w:color w:val="000000"/>
          <w:spacing w:val="-4"/>
        </w:rPr>
        <w:t>отдельного человека помогут ориентироваться в основных явле</w:t>
      </w:r>
      <w:r w:rsidRPr="00756FCD">
        <w:rPr>
          <w:color w:val="000000"/>
          <w:spacing w:val="-3"/>
        </w:rPr>
        <w:t>ниях отечественного и зарубежного искусства, узнавать наибо</w:t>
      </w:r>
      <w:r w:rsidRPr="00756FCD">
        <w:rPr>
          <w:color w:val="000000"/>
          <w:spacing w:val="-1"/>
        </w:rPr>
        <w:t xml:space="preserve">лее значимые произведения; эстетически оценивать явления </w:t>
      </w:r>
      <w:r w:rsidRPr="00756FCD">
        <w:rPr>
          <w:color w:val="000000"/>
          <w:spacing w:val="-3"/>
        </w:rPr>
        <w:t xml:space="preserve">окружающего мира, произведения искусства и высказывать </w:t>
      </w:r>
      <w:r w:rsidRPr="00756FCD">
        <w:rPr>
          <w:color w:val="000000"/>
          <w:spacing w:val="-2"/>
        </w:rPr>
        <w:t xml:space="preserve">суждения о них; анализировать содержание, образный язык </w:t>
      </w:r>
      <w:r w:rsidRPr="00756FCD">
        <w:rPr>
          <w:color w:val="000000"/>
          <w:spacing w:val="-4"/>
        </w:rPr>
        <w:t>произведений разных видов и жанров искусства; применять ху</w:t>
      </w:r>
      <w:r w:rsidRPr="00756FCD">
        <w:rPr>
          <w:color w:val="000000"/>
          <w:spacing w:val="-3"/>
        </w:rPr>
        <w:t>дожественно-выразительные средства разных иску</w:t>
      </w:r>
      <w:proofErr w:type="gramStart"/>
      <w:r w:rsidRPr="00756FCD">
        <w:rPr>
          <w:color w:val="000000"/>
          <w:spacing w:val="-3"/>
        </w:rPr>
        <w:t>сств в св</w:t>
      </w:r>
      <w:proofErr w:type="gramEnd"/>
      <w:r w:rsidRPr="00756FCD">
        <w:rPr>
          <w:color w:val="000000"/>
          <w:spacing w:val="-3"/>
        </w:rPr>
        <w:t xml:space="preserve">оем </w:t>
      </w:r>
      <w:r w:rsidRPr="00756FCD">
        <w:rPr>
          <w:color w:val="000000"/>
          <w:spacing w:val="-5"/>
        </w:rPr>
        <w:t>творчестве.</w:t>
      </w:r>
    </w:p>
    <w:p w:rsidR="0065253E" w:rsidRPr="00756FCD" w:rsidRDefault="001D478B" w:rsidP="001D478B">
      <w:pPr>
        <w:shd w:val="clear" w:color="auto" w:fill="FFFFFF"/>
        <w:ind w:firstLine="720"/>
        <w:jc w:val="both"/>
      </w:pPr>
      <w:r w:rsidRPr="00756FCD">
        <w:rPr>
          <w:color w:val="000000"/>
          <w:spacing w:val="-6"/>
        </w:rPr>
        <w:t xml:space="preserve">В структурировании художественного материала программы </w:t>
      </w:r>
      <w:r w:rsidRPr="00756FCD">
        <w:rPr>
          <w:color w:val="000000"/>
          <w:spacing w:val="-3"/>
        </w:rPr>
        <w:t xml:space="preserve">нашел свое отражение </w:t>
      </w:r>
      <w:r w:rsidRPr="00756FCD">
        <w:rPr>
          <w:bCs/>
          <w:color w:val="000000"/>
          <w:spacing w:val="-3"/>
        </w:rPr>
        <w:t xml:space="preserve">принцип концентричности, </w:t>
      </w:r>
      <w:r w:rsidRPr="00756FCD">
        <w:rPr>
          <w:color w:val="000000"/>
          <w:spacing w:val="-3"/>
        </w:rPr>
        <w:t>т. е. неод</w:t>
      </w:r>
      <w:r w:rsidRPr="00756FCD">
        <w:rPr>
          <w:color w:val="000000"/>
          <w:spacing w:val="-1"/>
        </w:rPr>
        <w:t>нократное обращение к наиболее значимым явлениям культу</w:t>
      </w:r>
      <w:r w:rsidRPr="00756FCD">
        <w:rPr>
          <w:color w:val="000000"/>
          <w:spacing w:val="-2"/>
        </w:rPr>
        <w:t xml:space="preserve">ры и произведениям различных видов и жанров искусства по </w:t>
      </w:r>
      <w:r w:rsidRPr="00756FCD">
        <w:rPr>
          <w:color w:val="000000"/>
          <w:spacing w:val="-5"/>
        </w:rPr>
        <w:t>предметам «Литература», «Музыка», «Изобразительное искус</w:t>
      </w:r>
      <w:r w:rsidRPr="00756FCD">
        <w:rPr>
          <w:color w:val="000000"/>
          <w:spacing w:val="-5"/>
        </w:rPr>
        <w:softHyphen/>
      </w:r>
      <w:r w:rsidRPr="00756FCD">
        <w:rPr>
          <w:color w:val="000000"/>
          <w:spacing w:val="-2"/>
        </w:rPr>
        <w:t>ство»</w:t>
      </w:r>
      <w:r w:rsidRPr="00756FCD">
        <w:rPr>
          <w:color w:val="000000"/>
          <w:spacing w:val="-2"/>
          <w:vertAlign w:val="superscript"/>
        </w:rPr>
        <w:t>1</w:t>
      </w:r>
      <w:r w:rsidRPr="00756FCD">
        <w:rPr>
          <w:color w:val="000000"/>
          <w:spacing w:val="-2"/>
        </w:rPr>
        <w:t>. Реализация этого принципа позволяет формировать ус</w:t>
      </w:r>
      <w:r w:rsidRPr="00756FCD">
        <w:rPr>
          <w:color w:val="000000"/>
          <w:spacing w:val="7"/>
        </w:rPr>
        <w:t>тойчивые связи с предшествующим художественно-эстетиче</w:t>
      </w:r>
      <w:r w:rsidRPr="00756FCD">
        <w:rPr>
          <w:color w:val="000000"/>
          <w:spacing w:val="7"/>
        </w:rPr>
        <w:softHyphen/>
      </w:r>
      <w:r w:rsidRPr="00756FCD">
        <w:rPr>
          <w:color w:val="000000"/>
          <w:spacing w:val="9"/>
        </w:rPr>
        <w:t>ским опытом школьников.</w:t>
      </w:r>
      <w:r w:rsidR="008F5DD3" w:rsidRPr="00756FCD">
        <w:t xml:space="preserve"> Урок «Искусство» немыслим без непосредственного </w:t>
      </w:r>
      <w:r w:rsidR="008F5DD3" w:rsidRPr="00756FCD">
        <w:lastRenderedPageBreak/>
        <w:t xml:space="preserve">общения с искусством, поэтому важным принципом преподавания этого курса является принцип наглядности. Наиболее эффективными средствами наглядности являются репродукции. С ними </w:t>
      </w:r>
      <w:proofErr w:type="spellStart"/>
      <w:r w:rsidR="008F5DD3" w:rsidRPr="00756FCD">
        <w:t>мо</w:t>
      </w:r>
      <w:proofErr w:type="gramStart"/>
      <w:r w:rsidR="008F5DD3" w:rsidRPr="00756FCD">
        <w:t>ж</w:t>
      </w:r>
      <w:proofErr w:type="spellEnd"/>
      <w:r w:rsidR="008F5DD3" w:rsidRPr="00756FCD">
        <w:t>-</w:t>
      </w:r>
      <w:proofErr w:type="gramEnd"/>
      <w:r w:rsidR="008F5DD3" w:rsidRPr="00756FCD">
        <w:t xml:space="preserve"> но работать на всех этапах урока. Все темы курса, так или иначе, связаны между собой. Учащийся должен отчетливо видеть общность материала данной темы с другими, близкими ей по содержанию. Для этого установлены </w:t>
      </w:r>
      <w:proofErr w:type="spellStart"/>
      <w:r w:rsidR="008F5DD3" w:rsidRPr="00756FCD">
        <w:t>внутрикурсовые</w:t>
      </w:r>
      <w:proofErr w:type="spellEnd"/>
      <w:r w:rsidR="008F5DD3" w:rsidRPr="00756FCD">
        <w:t xml:space="preserve"> связи двух типов: </w:t>
      </w:r>
    </w:p>
    <w:p w:rsidR="0065253E" w:rsidRPr="00756FCD" w:rsidRDefault="008F5DD3" w:rsidP="001D478B">
      <w:pPr>
        <w:shd w:val="clear" w:color="auto" w:fill="FFFFFF"/>
        <w:ind w:firstLine="720"/>
        <w:jc w:val="both"/>
      </w:pPr>
      <w:r w:rsidRPr="00756FCD">
        <w:sym w:font="Symbol" w:char="F0B7"/>
      </w:r>
      <w:r w:rsidRPr="00756FCD">
        <w:t xml:space="preserve"> ретроспективные – связи данной темы с ранее </w:t>
      </w:r>
      <w:proofErr w:type="gramStart"/>
      <w:r w:rsidRPr="00756FCD">
        <w:t>изложенными</w:t>
      </w:r>
      <w:proofErr w:type="gramEnd"/>
      <w:r w:rsidRPr="00756FCD">
        <w:t xml:space="preserve">, </w:t>
      </w:r>
    </w:p>
    <w:p w:rsidR="0065253E" w:rsidRPr="00756FCD" w:rsidRDefault="008F5DD3" w:rsidP="001D478B">
      <w:pPr>
        <w:shd w:val="clear" w:color="auto" w:fill="FFFFFF"/>
        <w:ind w:firstLine="720"/>
        <w:jc w:val="both"/>
      </w:pPr>
      <w:r w:rsidRPr="00756FCD">
        <w:sym w:font="Symbol" w:char="F0B7"/>
      </w:r>
      <w:r w:rsidRPr="00756FCD">
        <w:t xml:space="preserve"> перспективные связи — с теми, которые еще предстоит изложить. Особенно значимы ретроспективные связи с так называемыми вводными темами, которые предусматривают изложение большого и важного теоретического материала. Он в ходе раскрытия следующих тем постоянно углубляется и уточняется. Перспективные связи постепенно подводят учащихся к изучению нового материала. Они формируют у учащихся </w:t>
      </w:r>
      <w:proofErr w:type="spellStart"/>
      <w:r w:rsidRPr="00756FCD">
        <w:t>представл</w:t>
      </w:r>
      <w:proofErr w:type="gramStart"/>
      <w:r w:rsidRPr="00756FCD">
        <w:t>е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ние</w:t>
      </w:r>
      <w:proofErr w:type="spellEnd"/>
      <w:r w:rsidRPr="00756FCD">
        <w:t xml:space="preserve"> о целостности историко-культурного процесса, несмотря на большие различия отдельных его этапов.</w:t>
      </w:r>
    </w:p>
    <w:p w:rsidR="0065253E" w:rsidRPr="00756FCD" w:rsidRDefault="0065253E" w:rsidP="001D478B">
      <w:pPr>
        <w:shd w:val="clear" w:color="auto" w:fill="FFFFFF"/>
        <w:ind w:firstLine="720"/>
        <w:jc w:val="both"/>
      </w:pPr>
      <w:r w:rsidRPr="00756FCD">
        <w:t xml:space="preserve"> </w:t>
      </w:r>
      <w:r w:rsidR="008F5DD3" w:rsidRPr="00756FCD">
        <w:t xml:space="preserve">Особое значение в организации урочных и внеурочных форм работы с учащимися должны приобрести информационные и компьютерные технологии, аудио- и видеоматериалы. При изучении отдельных тем программы большое значение имеет установление </w:t>
      </w:r>
      <w:proofErr w:type="spellStart"/>
      <w:r w:rsidR="008F5DD3" w:rsidRPr="00756FCD">
        <w:t>межпредметных</w:t>
      </w:r>
      <w:proofErr w:type="spellEnd"/>
      <w:r w:rsidR="008F5DD3" w:rsidRPr="00756FCD">
        <w:t xml:space="preserve"> связей с уроками </w:t>
      </w:r>
      <w:proofErr w:type="spellStart"/>
      <w:r w:rsidR="008F5DD3" w:rsidRPr="00756FCD">
        <w:t>литерат</w:t>
      </w:r>
      <w:proofErr w:type="gramStart"/>
      <w:r w:rsidR="008F5DD3" w:rsidRPr="00756FCD">
        <w:t>у</w:t>
      </w:r>
      <w:proofErr w:type="spellEnd"/>
      <w:r w:rsidR="008F5DD3" w:rsidRPr="00756FCD">
        <w:t>-</w:t>
      </w:r>
      <w:proofErr w:type="gramEnd"/>
      <w:r w:rsidR="008F5DD3" w:rsidRPr="00756FCD">
        <w:t xml:space="preserve"> </w:t>
      </w:r>
      <w:proofErr w:type="spellStart"/>
      <w:r w:rsidR="008F5DD3" w:rsidRPr="00756FCD">
        <w:t>ры</w:t>
      </w:r>
      <w:proofErr w:type="spellEnd"/>
      <w:r w:rsidR="008F5DD3" w:rsidRPr="00756FCD">
        <w:t>, истории, музыки, изобразительного искусства, биологии, математики, физики, технологии, информатики. Знания учащихся об основных видах и о жанрах музыки, пространственных (пластических), экранных искусств, об их роли в культурном ст</w:t>
      </w:r>
      <w:proofErr w:type="gramStart"/>
      <w:r w:rsidR="008F5DD3" w:rsidRPr="00756FCD">
        <w:t>а-</w:t>
      </w:r>
      <w:proofErr w:type="gramEnd"/>
      <w:r w:rsidR="008F5DD3" w:rsidRPr="00756FCD">
        <w:t xml:space="preserve"> </w:t>
      </w:r>
      <w:proofErr w:type="spellStart"/>
      <w:r w:rsidR="008F5DD3" w:rsidRPr="00756FCD">
        <w:t>новлении</w:t>
      </w:r>
      <w:proofErr w:type="spellEnd"/>
      <w:r w:rsidR="008F5DD3" w:rsidRPr="00756FCD">
        <w:t xml:space="preserve"> человечества и о значении для жизни отдельного человека помогут ориентироваться в основных явлениях </w:t>
      </w:r>
      <w:proofErr w:type="spellStart"/>
      <w:r w:rsidR="008F5DD3" w:rsidRPr="00756FCD">
        <w:t>отече</w:t>
      </w:r>
      <w:proofErr w:type="spellEnd"/>
      <w:r w:rsidR="008F5DD3" w:rsidRPr="00756FCD">
        <w:t xml:space="preserve">- </w:t>
      </w:r>
      <w:proofErr w:type="spellStart"/>
      <w:r w:rsidR="008F5DD3" w:rsidRPr="00756FCD">
        <w:t>ственного</w:t>
      </w:r>
      <w:proofErr w:type="spellEnd"/>
      <w:r w:rsidR="008F5DD3" w:rsidRPr="00756FCD">
        <w:t xml:space="preserve"> и зарубежного искусства, узнавать наиболее значимые произведения; эстетически оценивать явления окружающего мира, произведения искусства и высказывать суждения о них; анализировать содержание, образный язык произведений разных видов и жанров искусства; применять художественно-выразительные средства разных иску</w:t>
      </w:r>
      <w:proofErr w:type="gramStart"/>
      <w:r w:rsidR="008F5DD3" w:rsidRPr="00756FCD">
        <w:t>сств в св</w:t>
      </w:r>
      <w:proofErr w:type="gramEnd"/>
      <w:r w:rsidR="008F5DD3" w:rsidRPr="00756FCD">
        <w:t xml:space="preserve">оем творчестве. Максимальное выявление и умелое использование </w:t>
      </w:r>
      <w:proofErr w:type="spellStart"/>
      <w:r w:rsidR="008F5DD3" w:rsidRPr="00756FCD">
        <w:t>межпредметных</w:t>
      </w:r>
      <w:proofErr w:type="spellEnd"/>
      <w:r w:rsidR="008F5DD3" w:rsidRPr="00756FCD">
        <w:t xml:space="preserve"> связей позволяет повысить эффективность учебной работы, избежать ненужного дублирования. Учитывая мировоззренческий характер дисциплины, в процессе обучения используются как традиционная урочная, так и внеурочная виды деятельности, рассчитанные на расширение кругозора учащихся. В этом отношении особое место занимает проектная деятельность, которая предполагает интеграцию всего комплекса знаний по курсу «Искусство» и связанных с ним дисциплин, разнообразную деятельность в области применения информационных технологий и главное – создание нового продукта Методические особенности изучения курса «Искусство» Особенностью изучения курса «Искусство» является метод художественно-педагогической драматургии, который </w:t>
      </w:r>
      <w:proofErr w:type="spellStart"/>
      <w:r w:rsidR="008F5DD3" w:rsidRPr="00756FCD">
        <w:t>разр</w:t>
      </w:r>
      <w:proofErr w:type="gramStart"/>
      <w:r w:rsidR="008F5DD3" w:rsidRPr="00756FCD">
        <w:t>а</w:t>
      </w:r>
      <w:proofErr w:type="spellEnd"/>
      <w:r w:rsidR="008F5DD3" w:rsidRPr="00756FCD">
        <w:t>-</w:t>
      </w:r>
      <w:proofErr w:type="gramEnd"/>
      <w:r w:rsidR="008F5DD3" w:rsidRPr="00756FCD">
        <w:t xml:space="preserve"> </w:t>
      </w:r>
      <w:proofErr w:type="spellStart"/>
      <w:r w:rsidR="008F5DD3" w:rsidRPr="00756FCD">
        <w:t>ботан</w:t>
      </w:r>
      <w:proofErr w:type="spellEnd"/>
      <w:r w:rsidR="008F5DD3" w:rsidRPr="00756FCD">
        <w:t xml:space="preserve"> Л.М. Предтеченской и уже давно используется в практике преподавания. Этот метод, соединяя в себе законы </w:t>
      </w:r>
      <w:proofErr w:type="spellStart"/>
      <w:r w:rsidR="008F5DD3" w:rsidRPr="00756FCD">
        <w:t>разв</w:t>
      </w:r>
      <w:proofErr w:type="gramStart"/>
      <w:r w:rsidR="008F5DD3" w:rsidRPr="00756FCD">
        <w:t>и</w:t>
      </w:r>
      <w:proofErr w:type="spellEnd"/>
      <w:r w:rsidR="008F5DD3" w:rsidRPr="00756FCD">
        <w:t>-</w:t>
      </w:r>
      <w:proofErr w:type="gramEnd"/>
      <w:r w:rsidR="008F5DD3" w:rsidRPr="00756FCD">
        <w:t xml:space="preserve"> </w:t>
      </w:r>
      <w:proofErr w:type="spellStart"/>
      <w:r w:rsidR="008F5DD3" w:rsidRPr="00756FCD">
        <w:t>тия</w:t>
      </w:r>
      <w:proofErr w:type="spellEnd"/>
      <w:r w:rsidR="008F5DD3" w:rsidRPr="00756FCD">
        <w:t xml:space="preserve"> действия в динамических видах искусства, прежде всего в драматургии, и законы построения школьного урока, помогает композиционно выстроить урок искусства как единое художественно-педагогическое целое. Выделяется несколько этапов, в</w:t>
      </w:r>
      <w:proofErr w:type="gramStart"/>
      <w:r w:rsidR="008F5DD3" w:rsidRPr="00756FCD">
        <w:t>ы-</w:t>
      </w:r>
      <w:proofErr w:type="gramEnd"/>
      <w:r w:rsidR="008F5DD3" w:rsidRPr="00756FCD">
        <w:t xml:space="preserve"> </w:t>
      </w:r>
      <w:proofErr w:type="spellStart"/>
      <w:r w:rsidR="008F5DD3" w:rsidRPr="00756FCD">
        <w:t>текающих</w:t>
      </w:r>
      <w:proofErr w:type="spellEnd"/>
      <w:r w:rsidR="008F5DD3" w:rsidRPr="00756FCD">
        <w:t xml:space="preserve"> один из другого и образующих единую линию урока: с момента его зарождения (экспозиция, завязка, создание про- </w:t>
      </w:r>
      <w:proofErr w:type="spellStart"/>
      <w:r w:rsidR="008F5DD3" w:rsidRPr="00756FCD">
        <w:t>блемной</w:t>
      </w:r>
      <w:proofErr w:type="spellEnd"/>
      <w:r w:rsidR="008F5DD3" w:rsidRPr="00756FCD">
        <w:t xml:space="preserve"> ситуации), через развитие (разработка проблемы) к его вершине (кульминация) и, наконец, к его спаду (развязка). Но развязкой действие урока не завершается: как и художественное произведение, урок искусства, запав в души учеников, </w:t>
      </w:r>
      <w:proofErr w:type="spellStart"/>
      <w:r w:rsidR="008F5DD3" w:rsidRPr="00756FCD">
        <w:t>разб</w:t>
      </w:r>
      <w:proofErr w:type="gramStart"/>
      <w:r w:rsidR="008F5DD3" w:rsidRPr="00756FCD">
        <w:t>у</w:t>
      </w:r>
      <w:proofErr w:type="spellEnd"/>
      <w:r w:rsidR="008F5DD3" w:rsidRPr="00756FCD">
        <w:t>-</w:t>
      </w:r>
      <w:proofErr w:type="gramEnd"/>
      <w:r w:rsidR="008F5DD3" w:rsidRPr="00756FCD">
        <w:t xml:space="preserve"> див их мысль и чувство, будет для них продолжаться и за стенами класса в их размышлениях и поступках -- этот важный этап урока, который не имеет конца, мы называем «последействием». Использование метода художественно-педагогической драматургии дает возможность слить линию события урока с л</w:t>
      </w:r>
      <w:proofErr w:type="gramStart"/>
      <w:r w:rsidR="008F5DD3" w:rsidRPr="00756FCD">
        <w:t>и-</w:t>
      </w:r>
      <w:proofErr w:type="gramEnd"/>
      <w:r w:rsidR="008F5DD3" w:rsidRPr="00756FCD">
        <w:t xml:space="preserve"> </w:t>
      </w:r>
      <w:proofErr w:type="spellStart"/>
      <w:r w:rsidR="008F5DD3" w:rsidRPr="00756FCD">
        <w:t>нией</w:t>
      </w:r>
      <w:proofErr w:type="spellEnd"/>
      <w:r w:rsidR="008F5DD3" w:rsidRPr="00756FCD">
        <w:t xml:space="preserve"> переживания учеников, а значит, создать максимально благоприятные условия для возни</w:t>
      </w:r>
      <w:r w:rsidRPr="00756FCD">
        <w:t xml:space="preserve">кновения общения между тремя </w:t>
      </w:r>
    </w:p>
    <w:p w:rsidR="00B124B9" w:rsidRPr="00756FCD" w:rsidRDefault="008F5DD3" w:rsidP="0065253E">
      <w:pPr>
        <w:shd w:val="clear" w:color="auto" w:fill="FFFFFF"/>
        <w:jc w:val="both"/>
      </w:pPr>
      <w:r w:rsidRPr="00756FCD">
        <w:t xml:space="preserve"> «партнерами» урока искусства. Кроме того, этот метод позволяет достичь еще одного очень важного в преподавании искусства результата - целостности впечатления школьников от художественного явления, которому посвящен урок: в сознании ребят с</w:t>
      </w:r>
      <w:proofErr w:type="gramStart"/>
      <w:r w:rsidRPr="00756FCD">
        <w:t>о-</w:t>
      </w:r>
      <w:proofErr w:type="gramEnd"/>
      <w:r w:rsidRPr="00756FCD">
        <w:t xml:space="preserve"> </w:t>
      </w:r>
      <w:proofErr w:type="spellStart"/>
      <w:r w:rsidRPr="00756FCD">
        <w:t>здается</w:t>
      </w:r>
      <w:proofErr w:type="spellEnd"/>
      <w:r w:rsidRPr="00756FCD">
        <w:t xml:space="preserve"> и надолго запечатлевается его образ. Не просто знание, а именно образ, художественная картина, т. е. то, что коснулось чувств и эмоций, что пережито и прочувствовано, имеет личностный смысл. Художественное восприятие, сопереживание - сложнейшая психическая деятельность, в которой участвуют все ее </w:t>
      </w:r>
      <w:proofErr w:type="spellStart"/>
      <w:r w:rsidRPr="00756FCD">
        <w:t>сф</w:t>
      </w:r>
      <w:proofErr w:type="gramStart"/>
      <w:r w:rsidRPr="00756FCD">
        <w:t>е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ры</w:t>
      </w:r>
      <w:proofErr w:type="spellEnd"/>
      <w:r w:rsidRPr="00756FCD">
        <w:t xml:space="preserve">: как сознание, так и «неосознаваемое психическое» с его интуицией, эмоциями, воображением. Организуя сопереживание учеников на уроке, нужно включить в работу все названные «механизмы психической деятельности», причем не только </w:t>
      </w:r>
      <w:proofErr w:type="spellStart"/>
      <w:r w:rsidRPr="00756FCD">
        <w:t>вкл</w:t>
      </w:r>
      <w:proofErr w:type="gramStart"/>
      <w:r w:rsidRPr="00756FCD">
        <w:t>ю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чить</w:t>
      </w:r>
      <w:proofErr w:type="spellEnd"/>
      <w:r w:rsidRPr="00756FCD">
        <w:t xml:space="preserve">, но и настроить их на нужную волну -на одну волну с художественным произведением, которое рассматривается в классе. Урок должен не только нести информацию о художественном произведении - историю его создания, сведения об авторе и т. д., но и быть пронизан его пафосом. Пафос художественного произведения должен царить на уроке, определяя его интонацию, его темп, его ритм, проникать во все его элементы. И среди средств выразительности урока «Искусство», определяющих его пафос и доносящих его до учеников, - литературные и музыкальные эпиграфы, а также другие виды использования на уроке, </w:t>
      </w:r>
      <w:proofErr w:type="spellStart"/>
      <w:r w:rsidRPr="00756FCD">
        <w:t>посв</w:t>
      </w:r>
      <w:proofErr w:type="gramStart"/>
      <w:r w:rsidRPr="00756FCD">
        <w:t>я</w:t>
      </w:r>
      <w:proofErr w:type="spellEnd"/>
      <w:r w:rsidRPr="00756FCD">
        <w:t>-</w:t>
      </w:r>
      <w:proofErr w:type="gramEnd"/>
      <w:r w:rsidRPr="00756FCD">
        <w:t xml:space="preserve"> щенном какому-либо одному виду искусства, произведений других искусств. Важнейшим средством выразительности урока искусства является его речевой текст. К художественно-педагогическим средствам выразительности урока «Искусство» нужно отнести и приемы организации «высказывания» искусства, к которым относится выбор художественных произведений (или фрагментов из них), которые </w:t>
      </w:r>
      <w:proofErr w:type="spellStart"/>
      <w:r w:rsidRPr="00756FCD">
        <w:t>б</w:t>
      </w:r>
      <w:proofErr w:type="gramStart"/>
      <w:r w:rsidRPr="00756FCD">
        <w:t>у</w:t>
      </w:r>
      <w:proofErr w:type="spellEnd"/>
      <w:r w:rsidRPr="00756FCD">
        <w:t>-</w:t>
      </w:r>
      <w:proofErr w:type="gramEnd"/>
      <w:r w:rsidRPr="00756FCD">
        <w:t xml:space="preserve"> дут «высказываться» на уроке. Важно отобрать произведения, наиболее ярко характеризующие автора и эпоху, в которую они созданы, и в то же время интересные и близкие нашим ученикам. Необходимо также, учитывая психологические аспекты </w:t>
      </w:r>
      <w:proofErr w:type="spellStart"/>
      <w:r w:rsidRPr="00756FCD">
        <w:t>во</w:t>
      </w:r>
      <w:proofErr w:type="gramStart"/>
      <w:r w:rsidRPr="00756FCD">
        <w:t>с</w:t>
      </w:r>
      <w:proofErr w:type="spellEnd"/>
      <w:r w:rsidRPr="00756FCD">
        <w:t>-</w:t>
      </w:r>
      <w:proofErr w:type="gramEnd"/>
      <w:r w:rsidRPr="00756FCD">
        <w:t xml:space="preserve"> приятия, определить количество «высказываний» и их продолжительность. К </w:t>
      </w:r>
      <w:r w:rsidRPr="00756FCD">
        <w:lastRenderedPageBreak/>
        <w:t xml:space="preserve">внешним условиям восприятия относятся и </w:t>
      </w:r>
      <w:proofErr w:type="spellStart"/>
      <w:r w:rsidRPr="00756FCD">
        <w:t>кач</w:t>
      </w:r>
      <w:proofErr w:type="gramStart"/>
      <w:r w:rsidRPr="00756FCD">
        <w:t>е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ство</w:t>
      </w:r>
      <w:proofErr w:type="spellEnd"/>
      <w:r w:rsidRPr="00756FCD">
        <w:t xml:space="preserve"> аудиовизуальных средств и звуковоспроизводящей аппаратуры, и создание в классе обстановки, близкой к обстановке концертного зала или театра.</w:t>
      </w:r>
    </w:p>
    <w:p w:rsidR="00B124B9" w:rsidRPr="00756FCD" w:rsidRDefault="008F5DD3" w:rsidP="001D478B">
      <w:pPr>
        <w:shd w:val="clear" w:color="auto" w:fill="FFFFFF"/>
        <w:ind w:firstLine="720"/>
        <w:jc w:val="both"/>
      </w:pPr>
      <w:r w:rsidRPr="00756FCD">
        <w:t xml:space="preserve"> Организацию процесса восприятия учениками «высказываний» искусства на уроке, т. е. внутренних условий восприятия, продумана в соответствии с его этапами, которые определены наукой о художественном восприятии: это подготовка к </w:t>
      </w:r>
      <w:proofErr w:type="spellStart"/>
      <w:r w:rsidRPr="00756FCD">
        <w:t>воспр</w:t>
      </w:r>
      <w:proofErr w:type="gramStart"/>
      <w:r w:rsidRPr="00756FCD">
        <w:t>и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ятию</w:t>
      </w:r>
      <w:proofErr w:type="spellEnd"/>
      <w:r w:rsidRPr="00756FCD">
        <w:t xml:space="preserve"> (или пред настройка), непосредственный процесс восприятия (или процесс первоначального восприятия) и осмысление восприятия. </w:t>
      </w:r>
    </w:p>
    <w:p w:rsidR="00B124B9" w:rsidRPr="00756FCD" w:rsidRDefault="008F5DD3" w:rsidP="001D478B">
      <w:pPr>
        <w:shd w:val="clear" w:color="auto" w:fill="FFFFFF"/>
        <w:ind w:firstLine="720"/>
        <w:jc w:val="both"/>
      </w:pPr>
      <w:r w:rsidRPr="00756FCD">
        <w:sym w:font="Symbol" w:char="F0B7"/>
      </w:r>
      <w:r w:rsidRPr="00756FCD">
        <w:t xml:space="preserve"> Первый этап - подготовка к восприятию заключается в создании условий для внутренней готовности учеников к общ</w:t>
      </w:r>
      <w:proofErr w:type="gramStart"/>
      <w:r w:rsidRPr="00756FCD">
        <w:t>е-</w:t>
      </w:r>
      <w:proofErr w:type="gramEnd"/>
      <w:r w:rsidRPr="00756FCD">
        <w:t xml:space="preserve"> </w:t>
      </w:r>
      <w:proofErr w:type="spellStart"/>
      <w:r w:rsidRPr="00756FCD">
        <w:t>нию</w:t>
      </w:r>
      <w:proofErr w:type="spellEnd"/>
      <w:r w:rsidRPr="00756FCD">
        <w:t xml:space="preserve"> с искусством - установки на восприятие. Она формируется всем предшествующим восприятию ходом урока с п</w:t>
      </w:r>
      <w:proofErr w:type="gramStart"/>
      <w:r w:rsidRPr="00756FCD">
        <w:t>о-</w:t>
      </w:r>
      <w:proofErr w:type="gramEnd"/>
      <w:r w:rsidRPr="00756FCD">
        <w:t xml:space="preserve"> мощью художественно-педагогических средств, о которых говорилось выше. Наши ученики должны захотеть увидеть, услышать или прочитать то или иное произведение, ожидать его «высказывания» на уроке. </w:t>
      </w:r>
    </w:p>
    <w:p w:rsidR="00B124B9" w:rsidRPr="00756FCD" w:rsidRDefault="008F5DD3" w:rsidP="001D478B">
      <w:pPr>
        <w:shd w:val="clear" w:color="auto" w:fill="FFFFFF"/>
        <w:ind w:firstLine="720"/>
        <w:jc w:val="both"/>
      </w:pPr>
      <w:r w:rsidRPr="00756FCD">
        <w:sym w:font="Symbol" w:char="F0B7"/>
      </w:r>
      <w:r w:rsidRPr="00756FCD">
        <w:t xml:space="preserve"> Второй этап - непосредственная, «лицом к лицу», встреча учеников с искусством. Первое впечатление, полученное школьниками от художественного произведения, может оказаться очень сильным, надолго им запомниться, определит 6 дальнейший ход восприятия. На чем нужно заострить внимание при организации этого важного этапа? Во-первых, на п</w:t>
      </w:r>
      <w:proofErr w:type="gramStart"/>
      <w:r w:rsidRPr="00756FCD">
        <w:t>о-</w:t>
      </w:r>
      <w:proofErr w:type="gramEnd"/>
      <w:r w:rsidRPr="00756FCD">
        <w:t xml:space="preserve"> </w:t>
      </w:r>
      <w:proofErr w:type="spellStart"/>
      <w:r w:rsidRPr="00756FCD">
        <w:t>становке</w:t>
      </w:r>
      <w:proofErr w:type="spellEnd"/>
      <w:r w:rsidRPr="00756FCD">
        <w:t xml:space="preserve"> перед учениками задачи предстоящего литературного чтения, прослушивания музыкального произведения или просмотра картины. Во-вторых, на создании условий для замирания физических действий учеников В-третьих, на пред</w:t>
      </w:r>
      <w:proofErr w:type="gramStart"/>
      <w:r w:rsidRPr="00756FCD">
        <w:t>о-</w:t>
      </w:r>
      <w:proofErr w:type="gramEnd"/>
      <w:r w:rsidRPr="00756FCD">
        <w:t xml:space="preserve"> </w:t>
      </w:r>
      <w:proofErr w:type="spellStart"/>
      <w:r w:rsidRPr="00756FCD">
        <w:t>ставлении</w:t>
      </w:r>
      <w:proofErr w:type="spellEnd"/>
      <w:r w:rsidRPr="00756FCD">
        <w:t xml:space="preserve"> достаточного (не меньше, но и не больше) количества времени для первоначального восприятия, в которое должна войти обязательная пауза после прослушивания или просмотра произведения искусства. Переход к следующему этапу восприятия - осмысление увиденного или услышанного - следует осуществлять очень мягко, осторожно, боясь ра</w:t>
      </w:r>
      <w:proofErr w:type="gramStart"/>
      <w:r w:rsidRPr="00756FCD">
        <w:t>з-</w:t>
      </w:r>
      <w:proofErr w:type="gramEnd"/>
      <w:r w:rsidRPr="00756FCD">
        <w:t xml:space="preserve"> рушить то эмоциональное состояние, в котором еще находятся ученики.</w:t>
      </w:r>
    </w:p>
    <w:p w:rsidR="00B124B9" w:rsidRPr="00756FCD" w:rsidRDefault="008F5DD3" w:rsidP="001D478B">
      <w:pPr>
        <w:shd w:val="clear" w:color="auto" w:fill="FFFFFF"/>
        <w:ind w:firstLine="720"/>
        <w:jc w:val="both"/>
      </w:pPr>
      <w:r w:rsidRPr="00756FCD">
        <w:t xml:space="preserve"> </w:t>
      </w:r>
      <w:r w:rsidRPr="00756FCD">
        <w:sym w:font="Symbol" w:char="F0B7"/>
      </w:r>
      <w:r w:rsidRPr="00756FCD">
        <w:t xml:space="preserve"> На третьем этапе восприятия у учеников должно начаться прояснение первого впечатления, его корректировка, прони</w:t>
      </w:r>
      <w:proofErr w:type="gramStart"/>
      <w:r w:rsidRPr="00756FCD">
        <w:t>к-</w:t>
      </w:r>
      <w:proofErr w:type="gramEnd"/>
      <w:r w:rsidRPr="00756FCD">
        <w:t xml:space="preserve"> </w:t>
      </w:r>
      <w:proofErr w:type="spellStart"/>
      <w:r w:rsidRPr="00756FCD">
        <w:t>новение</w:t>
      </w:r>
      <w:proofErr w:type="spellEnd"/>
      <w:r w:rsidRPr="00756FCD">
        <w:t xml:space="preserve"> в глубь произведения - т. е. должно начаться его осознание. (Отметим, что осознания как такового на уроке </w:t>
      </w:r>
      <w:proofErr w:type="spellStart"/>
      <w:r w:rsidRPr="00756FCD">
        <w:t>м</w:t>
      </w:r>
      <w:proofErr w:type="gramStart"/>
      <w:r w:rsidRPr="00756FCD">
        <w:t>о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жет</w:t>
      </w:r>
      <w:proofErr w:type="spellEnd"/>
      <w:r w:rsidRPr="00756FCD">
        <w:t xml:space="preserve"> и не произойти, у кого-то оно произойдет спустя некоторое время или же не произойдет вовсе.) Здесь школьники вступают в диалог с автором произведения, выражают свое согласие или несогласие с ним. Средством организации деятельности учащихся на этом этапе восприятия станет художественно-педагогический анализ. Выделим его принципы. </w:t>
      </w:r>
    </w:p>
    <w:p w:rsidR="00B124B9" w:rsidRPr="00756FCD" w:rsidRDefault="008F5DD3" w:rsidP="001D478B">
      <w:pPr>
        <w:shd w:val="clear" w:color="auto" w:fill="FFFFFF"/>
        <w:ind w:firstLine="720"/>
        <w:jc w:val="both"/>
      </w:pPr>
      <w:r w:rsidRPr="00756FCD">
        <w:t xml:space="preserve">1. Художественно-педагогический анализ не разрушает целостности восприятия. Рассмотрение отдельных частей, фрагментов, деталей произведения, т. е. «выборочный ход восприятия», осуществляется в тесной связи с «целостным охватом </w:t>
      </w:r>
      <w:proofErr w:type="spellStart"/>
      <w:r w:rsidRPr="00756FCD">
        <w:t>произвед</w:t>
      </w:r>
      <w:proofErr w:type="gramStart"/>
      <w:r w:rsidRPr="00756FCD">
        <w:t>е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ния</w:t>
      </w:r>
      <w:proofErr w:type="spellEnd"/>
      <w:r w:rsidRPr="00756FCD">
        <w:t xml:space="preserve">». </w:t>
      </w:r>
    </w:p>
    <w:p w:rsidR="00B124B9" w:rsidRPr="00756FCD" w:rsidRDefault="008F5DD3" w:rsidP="001D478B">
      <w:pPr>
        <w:shd w:val="clear" w:color="auto" w:fill="FFFFFF"/>
        <w:ind w:firstLine="720"/>
        <w:jc w:val="both"/>
      </w:pPr>
      <w:r w:rsidRPr="00756FCD">
        <w:t>2. Художественно-педагогический анализ осуществляет подход к произведению, который наполнен смыслом для ученика. А это значит, что он: вовлекает в работу весь психический аппарат учеников: эмоции, воображение, мысль; делает восприятие учениками произведения искусства сознательным; способствует в процессе разбора произведе</w:t>
      </w:r>
      <w:r w:rsidR="00B124B9" w:rsidRPr="00756FCD">
        <w:t>ния и в связи с ним возникнове</w:t>
      </w:r>
      <w:r w:rsidRPr="00756FCD">
        <w:t xml:space="preserve">нию у школьников взаимосвязей между художественным произведением и уже известными им фактами, представлениями, чувствами, ощущениями, жизнью самих учеников. </w:t>
      </w:r>
    </w:p>
    <w:p w:rsidR="00B124B9" w:rsidRPr="00756FCD" w:rsidRDefault="008F5DD3" w:rsidP="001D478B">
      <w:pPr>
        <w:shd w:val="clear" w:color="auto" w:fill="FFFFFF"/>
        <w:ind w:firstLine="720"/>
        <w:jc w:val="both"/>
      </w:pPr>
      <w:r w:rsidRPr="00756FCD">
        <w:t>3. Проникая в замысел произведения и выводя учеников на диалог с его автором, художест</w:t>
      </w:r>
      <w:r w:rsidR="00B124B9" w:rsidRPr="00756FCD">
        <w:t xml:space="preserve">венно-педагогический анализ </w:t>
      </w:r>
      <w:proofErr w:type="spellStart"/>
      <w:r w:rsidR="00B124B9" w:rsidRPr="00756FCD">
        <w:t>опи</w:t>
      </w:r>
      <w:proofErr w:type="spellEnd"/>
      <w:r w:rsidRPr="00756FCD">
        <w:t xml:space="preserve"> </w:t>
      </w:r>
      <w:proofErr w:type="spellStart"/>
      <w:r w:rsidRPr="00756FCD">
        <w:t>рается</w:t>
      </w:r>
      <w:proofErr w:type="spellEnd"/>
      <w:r w:rsidRPr="00756FCD">
        <w:t xml:space="preserve"> на форму произведения, которая рассматривается не как набор технических средств, а как форма содержательная, в</w:t>
      </w:r>
      <w:proofErr w:type="gramStart"/>
      <w:r w:rsidRPr="00756FCD">
        <w:t>ы-</w:t>
      </w:r>
      <w:proofErr w:type="gramEnd"/>
      <w:r w:rsidRPr="00756FCD">
        <w:t xml:space="preserve"> </w:t>
      </w:r>
      <w:proofErr w:type="spellStart"/>
      <w:r w:rsidRPr="00756FCD">
        <w:t>ражающая</w:t>
      </w:r>
      <w:proofErr w:type="spellEnd"/>
      <w:r w:rsidRPr="00756FCD">
        <w:t xml:space="preserve"> художественное содержание. Методы и формы обучения </w:t>
      </w:r>
    </w:p>
    <w:p w:rsidR="00B124B9" w:rsidRPr="00756FCD" w:rsidRDefault="008F5DD3" w:rsidP="00B124B9">
      <w:pPr>
        <w:widowControl/>
        <w:autoSpaceDE/>
        <w:autoSpaceDN/>
        <w:adjustRightInd/>
      </w:pPr>
      <w:r w:rsidRPr="00756FCD">
        <w:t xml:space="preserve">Уроки курса «Искусство», помимо традиционной формы работы (лекции), предусматривает использование </w:t>
      </w:r>
      <w:proofErr w:type="spellStart"/>
      <w:r w:rsidRPr="00756FCD">
        <w:t>инновацио</w:t>
      </w:r>
      <w:proofErr w:type="gramStart"/>
      <w:r w:rsidRPr="00756FCD">
        <w:t>н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ных</w:t>
      </w:r>
      <w:proofErr w:type="spellEnd"/>
      <w:r w:rsidRPr="00756FCD">
        <w:t xml:space="preserve"> образовательных технологий: практические занятия в форме дискуссий и мини-конференций на заданную тему; эксперт- но-аналитическую работу с визуальным материалом, семинары-мастерские, конференции, кр</w:t>
      </w:r>
      <w:r w:rsidR="00B124B9" w:rsidRPr="00756FCD">
        <w:t>углые столы и т.д. Виды организации учебной деятельности:</w:t>
      </w:r>
    </w:p>
    <w:p w:rsidR="00B124B9" w:rsidRPr="00756FCD" w:rsidRDefault="00B124B9" w:rsidP="00B124B9">
      <w:pPr>
        <w:widowControl/>
        <w:autoSpaceDE/>
        <w:autoSpaceDN/>
        <w:adjustRightInd/>
      </w:pPr>
      <w:r w:rsidRPr="00756FCD">
        <w:t>-урок</w:t>
      </w:r>
    </w:p>
    <w:p w:rsidR="00B124B9" w:rsidRPr="00756FCD" w:rsidRDefault="00B124B9" w:rsidP="00B124B9">
      <w:pPr>
        <w:widowControl/>
        <w:autoSpaceDE/>
        <w:autoSpaceDN/>
        <w:adjustRightInd/>
      </w:pPr>
      <w:r w:rsidRPr="00756FCD">
        <w:t>- творческая работа</w:t>
      </w:r>
    </w:p>
    <w:p w:rsidR="00B124B9" w:rsidRPr="00756FCD" w:rsidRDefault="00B124B9" w:rsidP="00B124B9">
      <w:pPr>
        <w:widowControl/>
        <w:autoSpaceDE/>
        <w:autoSpaceDN/>
        <w:adjustRightInd/>
      </w:pPr>
      <w:r w:rsidRPr="00756FCD">
        <w:t>- конкурс</w:t>
      </w:r>
    </w:p>
    <w:p w:rsidR="00B124B9" w:rsidRPr="00756FCD" w:rsidRDefault="00B124B9" w:rsidP="00B124B9">
      <w:pPr>
        <w:widowControl/>
        <w:autoSpaceDE/>
        <w:autoSpaceDN/>
        <w:adjustRightInd/>
      </w:pPr>
      <w:r w:rsidRPr="00756FCD">
        <w:t>- викторина</w:t>
      </w:r>
    </w:p>
    <w:p w:rsidR="00B124B9" w:rsidRPr="00756FCD" w:rsidRDefault="00B124B9" w:rsidP="00B124B9">
      <w:pPr>
        <w:widowControl/>
        <w:autoSpaceDE/>
        <w:autoSpaceDN/>
        <w:adjustRightInd/>
      </w:pPr>
      <w:r w:rsidRPr="00756FCD">
        <w:t xml:space="preserve">    Основные виды контроля при организации контроля работы:</w:t>
      </w:r>
    </w:p>
    <w:p w:rsidR="00B124B9" w:rsidRPr="00756FCD" w:rsidRDefault="00B124B9" w:rsidP="00B124B9">
      <w:pPr>
        <w:widowControl/>
        <w:autoSpaceDE/>
        <w:autoSpaceDN/>
        <w:adjustRightInd/>
      </w:pPr>
      <w:r w:rsidRPr="00756FCD">
        <w:t>- вводный</w:t>
      </w:r>
    </w:p>
    <w:p w:rsidR="00B124B9" w:rsidRPr="00756FCD" w:rsidRDefault="00B124B9" w:rsidP="00B124B9">
      <w:pPr>
        <w:widowControl/>
        <w:autoSpaceDE/>
        <w:autoSpaceDN/>
        <w:adjustRightInd/>
      </w:pPr>
      <w:r w:rsidRPr="00756FCD">
        <w:t>- текущий</w:t>
      </w:r>
    </w:p>
    <w:p w:rsidR="00B124B9" w:rsidRPr="00756FCD" w:rsidRDefault="00B124B9" w:rsidP="00B124B9">
      <w:pPr>
        <w:widowControl/>
        <w:autoSpaceDE/>
        <w:autoSpaceDN/>
        <w:adjustRightInd/>
      </w:pPr>
      <w:r w:rsidRPr="00756FCD">
        <w:t>- итоговый</w:t>
      </w:r>
    </w:p>
    <w:p w:rsidR="00B124B9" w:rsidRPr="00756FCD" w:rsidRDefault="00B124B9" w:rsidP="00B124B9">
      <w:pPr>
        <w:widowControl/>
        <w:autoSpaceDE/>
        <w:autoSpaceDN/>
        <w:adjustRightInd/>
      </w:pPr>
      <w:r w:rsidRPr="00756FCD">
        <w:t>- индивидуальный</w:t>
      </w:r>
    </w:p>
    <w:p w:rsidR="00B124B9" w:rsidRPr="00756FCD" w:rsidRDefault="00B124B9" w:rsidP="00B124B9">
      <w:pPr>
        <w:widowControl/>
        <w:autoSpaceDE/>
        <w:autoSpaceDN/>
        <w:adjustRightInd/>
      </w:pPr>
      <w:r w:rsidRPr="00756FCD">
        <w:t>- письменный</w:t>
      </w:r>
    </w:p>
    <w:p w:rsidR="00B124B9" w:rsidRPr="00756FCD" w:rsidRDefault="00B124B9" w:rsidP="00B124B9">
      <w:pPr>
        <w:widowControl/>
        <w:autoSpaceDE/>
        <w:autoSpaceDN/>
        <w:adjustRightInd/>
      </w:pPr>
      <w:r w:rsidRPr="00756FCD">
        <w:t>- контроль учителя</w:t>
      </w:r>
    </w:p>
    <w:p w:rsidR="00B124B9" w:rsidRPr="00756FCD" w:rsidRDefault="00B124B9" w:rsidP="00B124B9">
      <w:pPr>
        <w:widowControl/>
        <w:autoSpaceDE/>
        <w:autoSpaceDN/>
        <w:adjustRightInd/>
      </w:pPr>
      <w:r w:rsidRPr="00756FCD">
        <w:t xml:space="preserve">    Формы контроля:</w:t>
      </w:r>
    </w:p>
    <w:p w:rsidR="00B124B9" w:rsidRPr="00756FCD" w:rsidRDefault="00B124B9" w:rsidP="00B124B9">
      <w:pPr>
        <w:widowControl/>
        <w:autoSpaceDE/>
        <w:autoSpaceDN/>
        <w:adjustRightInd/>
      </w:pPr>
      <w:r w:rsidRPr="00756FCD">
        <w:t>- наблюдение</w:t>
      </w:r>
    </w:p>
    <w:p w:rsidR="00B124B9" w:rsidRPr="00756FCD" w:rsidRDefault="00B124B9" w:rsidP="00B124B9">
      <w:pPr>
        <w:widowControl/>
        <w:autoSpaceDE/>
        <w:autoSpaceDN/>
        <w:adjustRightInd/>
      </w:pPr>
      <w:r w:rsidRPr="00756FCD">
        <w:t>- тест</w:t>
      </w:r>
    </w:p>
    <w:p w:rsidR="001D478B" w:rsidRPr="00756FCD" w:rsidRDefault="00B124B9" w:rsidP="001D478B">
      <w:pPr>
        <w:shd w:val="clear" w:color="auto" w:fill="FFFFFF"/>
        <w:ind w:firstLine="720"/>
        <w:jc w:val="both"/>
      </w:pPr>
      <w:r w:rsidRPr="00756FCD">
        <w:t xml:space="preserve"> Для промежу</w:t>
      </w:r>
      <w:r w:rsidR="008F5DD3" w:rsidRPr="00756FCD">
        <w:t xml:space="preserve">точной аттестации используется </w:t>
      </w:r>
      <w:proofErr w:type="gramStart"/>
      <w:r w:rsidR="008F5DD3" w:rsidRPr="00756FCD">
        <w:t>контроль за</w:t>
      </w:r>
      <w:proofErr w:type="gramEnd"/>
      <w:r w:rsidR="008F5DD3" w:rsidRPr="00756FCD">
        <w:t xml:space="preserve"> качеством подготовленных к урокам материалов. Самостоятельная работа </w:t>
      </w:r>
      <w:proofErr w:type="spellStart"/>
      <w:r w:rsidR="008F5DD3" w:rsidRPr="00756FCD">
        <w:t>обуч</w:t>
      </w:r>
      <w:proofErr w:type="gramStart"/>
      <w:r w:rsidR="008F5DD3" w:rsidRPr="00756FCD">
        <w:t>а</w:t>
      </w:r>
      <w:proofErr w:type="spellEnd"/>
      <w:r w:rsidR="008F5DD3" w:rsidRPr="00756FCD">
        <w:t>-</w:t>
      </w:r>
      <w:proofErr w:type="gramEnd"/>
      <w:r w:rsidR="008F5DD3" w:rsidRPr="00756FCD">
        <w:t xml:space="preserve"> </w:t>
      </w:r>
      <w:proofErr w:type="spellStart"/>
      <w:r w:rsidR="008F5DD3" w:rsidRPr="00756FCD">
        <w:t>ющихся</w:t>
      </w:r>
      <w:proofErr w:type="spellEnd"/>
      <w:r w:rsidR="008F5DD3" w:rsidRPr="00756FCD">
        <w:t xml:space="preserve"> предусматривает практическую работу с основной и дополнительной литературой, п</w:t>
      </w:r>
      <w:r w:rsidRPr="00756FCD">
        <w:t xml:space="preserve">оиск информации по искусству в </w:t>
      </w:r>
      <w:r w:rsidR="008F5DD3" w:rsidRPr="00756FCD">
        <w:t xml:space="preserve"> сети Интернет, подготовку материалов к урокам, дискуссии и обсуждения по прослушанным сообщениям. </w:t>
      </w:r>
      <w:proofErr w:type="gramStart"/>
      <w:r w:rsidR="008F5DD3" w:rsidRPr="00756FCD">
        <w:t>На основе данных инновационных образовательных технологий у обучающихся формируются соответствующие знания, навыки и умения.</w:t>
      </w:r>
      <w:proofErr w:type="gramEnd"/>
    </w:p>
    <w:p w:rsidR="001D478B" w:rsidRPr="00756FCD" w:rsidRDefault="001D478B" w:rsidP="00AC7000">
      <w:pPr>
        <w:shd w:val="clear" w:color="auto" w:fill="FFFFFF"/>
        <w:ind w:firstLine="720"/>
        <w:jc w:val="both"/>
        <w:rPr>
          <w:color w:val="000000"/>
          <w:spacing w:val="8"/>
          <w:u w:val="single"/>
        </w:rPr>
      </w:pPr>
    </w:p>
    <w:p w:rsidR="001D478B" w:rsidRPr="00756FCD" w:rsidRDefault="001D478B" w:rsidP="001D478B">
      <w:pPr>
        <w:shd w:val="clear" w:color="auto" w:fill="FFFFFF"/>
        <w:jc w:val="both"/>
        <w:rPr>
          <w:color w:val="000000"/>
          <w:spacing w:val="8"/>
          <w:u w:val="single"/>
        </w:rPr>
      </w:pPr>
      <w:r w:rsidRPr="00756FCD">
        <w:rPr>
          <w:color w:val="000000"/>
          <w:spacing w:val="8"/>
          <w:u w:val="single"/>
        </w:rPr>
        <w:t xml:space="preserve"> Содержание учебной программы</w:t>
      </w:r>
    </w:p>
    <w:p w:rsidR="001D478B" w:rsidRPr="00756FCD" w:rsidRDefault="001D478B" w:rsidP="00AC7000">
      <w:pPr>
        <w:shd w:val="clear" w:color="auto" w:fill="FFFFFF"/>
        <w:ind w:firstLine="720"/>
        <w:jc w:val="both"/>
        <w:rPr>
          <w:color w:val="000000"/>
          <w:spacing w:val="8"/>
          <w:u w:val="single"/>
        </w:rPr>
      </w:pPr>
    </w:p>
    <w:p w:rsidR="001D478B" w:rsidRPr="00756FCD" w:rsidRDefault="001D478B" w:rsidP="001D478B">
      <w:r w:rsidRPr="00756FCD">
        <w:t>8а класс  искусство (музыка и изо) 1 час в неделю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№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Название темы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Количество часов</w:t>
            </w:r>
          </w:p>
        </w:tc>
      </w:tr>
      <w:tr w:rsidR="001D478B" w:rsidRPr="00756FCD" w:rsidTr="001D478B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«Искусство в жизни современного человека» (3 часа)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Отражение общечеловеческих ценностей в </w:t>
            </w:r>
            <w:proofErr w:type="spellStart"/>
            <w:r w:rsidRPr="00756FCD">
              <w:t>искусстве</w:t>
            </w:r>
            <w:proofErr w:type="gramStart"/>
            <w:r w:rsidRPr="00756FCD">
              <w:t>.О</w:t>
            </w:r>
            <w:proofErr w:type="gramEnd"/>
            <w:r w:rsidRPr="00756FCD">
              <w:t>сновы</w:t>
            </w:r>
            <w:proofErr w:type="spellEnd"/>
            <w:r w:rsidRPr="00756FCD">
              <w:t xml:space="preserve"> композиции в конструктивных </w:t>
            </w:r>
            <w:proofErr w:type="spellStart"/>
            <w:r w:rsidRPr="00756FCD">
              <w:t>искусствах.Композиция</w:t>
            </w:r>
            <w:proofErr w:type="spellEnd"/>
            <w:r w:rsidRPr="00756FCD"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Автобиографическая соната </w:t>
            </w:r>
            <w:proofErr w:type="spellStart"/>
            <w:r w:rsidRPr="00756FCD">
              <w:t>Л.Бетховена</w:t>
            </w:r>
            <w:proofErr w:type="gramStart"/>
            <w:r w:rsidRPr="00756FCD">
              <w:t>.Х</w:t>
            </w:r>
            <w:proofErr w:type="gramEnd"/>
            <w:r w:rsidRPr="00756FCD">
              <w:t>удобраз</w:t>
            </w:r>
            <w:proofErr w:type="spellEnd"/>
            <w:r w:rsidRPr="00756FCD">
              <w:t xml:space="preserve"> –стиль-язык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«Лунная соната </w:t>
            </w:r>
            <w:proofErr w:type="spellStart"/>
            <w:r w:rsidRPr="00756FCD">
              <w:t>Л.Бетховена</w:t>
            </w:r>
            <w:proofErr w:type="gramStart"/>
            <w:r w:rsidRPr="00756FCD">
              <w:t>.Н</w:t>
            </w:r>
            <w:proofErr w:type="gramEnd"/>
            <w:r w:rsidRPr="00756FCD">
              <w:t>аука</w:t>
            </w:r>
            <w:proofErr w:type="spellEnd"/>
            <w:r w:rsidRPr="00756FCD">
              <w:t xml:space="preserve"> и </w:t>
            </w:r>
            <w:proofErr w:type="spellStart"/>
            <w:r w:rsidRPr="00756FCD">
              <w:t>искусство.Знание</w:t>
            </w:r>
            <w:proofErr w:type="spellEnd"/>
            <w:r w:rsidRPr="00756FCD">
              <w:t xml:space="preserve"> научное и знание художественное.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 «Искусство открывает новые грани мира» </w:t>
            </w:r>
            <w:proofErr w:type="gramStart"/>
            <w:r w:rsidRPr="00756FCD">
              <w:t xml:space="preserve">( </w:t>
            </w:r>
            <w:proofErr w:type="gramEnd"/>
            <w:r w:rsidRPr="00756FCD">
              <w:t>6 часов)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Блеск и радость музыки И </w:t>
            </w:r>
            <w:proofErr w:type="spellStart"/>
            <w:r w:rsidRPr="00756FCD">
              <w:t>Штрауса</w:t>
            </w:r>
            <w:proofErr w:type="gramStart"/>
            <w:r w:rsidRPr="00756FCD">
              <w:t>.И</w:t>
            </w:r>
            <w:proofErr w:type="gramEnd"/>
            <w:r w:rsidRPr="00756FCD">
              <w:t>скусство</w:t>
            </w:r>
            <w:proofErr w:type="spellEnd"/>
            <w:r w:rsidRPr="00756FCD">
              <w:t xml:space="preserve"> рассказывай о красоте земли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Образы музыки П.И. </w:t>
            </w:r>
            <w:proofErr w:type="spellStart"/>
            <w:r w:rsidRPr="00756FCD">
              <w:t>Чайковского</w:t>
            </w:r>
            <w:proofErr w:type="gramStart"/>
            <w:r w:rsidRPr="00756FCD">
              <w:t>.З</w:t>
            </w:r>
            <w:proofErr w:type="gramEnd"/>
            <w:r w:rsidRPr="00756FCD">
              <w:t>римая</w:t>
            </w:r>
            <w:proofErr w:type="spellEnd"/>
            <w:r w:rsidRPr="00756FCD">
              <w:t xml:space="preserve"> музыка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6.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Взаимопроникновение </w:t>
            </w:r>
            <w:proofErr w:type="spellStart"/>
            <w:r w:rsidRPr="00756FCD">
              <w:t>искусств</w:t>
            </w:r>
            <w:proofErr w:type="gramStart"/>
            <w:r w:rsidRPr="00756FCD">
              <w:t>.Ч</w:t>
            </w:r>
            <w:proofErr w:type="gramEnd"/>
            <w:r w:rsidRPr="00756FCD">
              <w:t>еловек</w:t>
            </w:r>
            <w:proofErr w:type="spellEnd"/>
            <w:r w:rsidRPr="00756FCD">
              <w:t xml:space="preserve"> в зеркале </w:t>
            </w:r>
            <w:proofErr w:type="spellStart"/>
            <w:r w:rsidRPr="00756FCD">
              <w:t>искусства.И.Е.Репирн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7.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Мировая изобразительная культура как отражение современности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8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Музыка и </w:t>
            </w:r>
            <w:proofErr w:type="gramStart"/>
            <w:r w:rsidRPr="00756FCD">
              <w:t>изо</w:t>
            </w:r>
            <w:proofErr w:type="gramEnd"/>
            <w:r w:rsidRPr="00756FCD">
              <w:t xml:space="preserve"> как взаимозаменяемые образы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9.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Общечеловеческие ценности искусств .Музыкальный </w:t>
            </w:r>
            <w:proofErr w:type="spellStart"/>
            <w:r w:rsidRPr="00756FCD">
              <w:t>портрет</w:t>
            </w:r>
            <w:proofErr w:type="gramStart"/>
            <w:r w:rsidRPr="00756FCD">
              <w:t>.К</w:t>
            </w:r>
            <w:proofErr w:type="gramEnd"/>
            <w:r w:rsidRPr="00756FCD">
              <w:t>ак</w:t>
            </w:r>
            <w:proofErr w:type="spellEnd"/>
            <w:r w:rsidRPr="00756FCD">
              <w:t xml:space="preserve"> начиналась галерея.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«Искусство </w:t>
            </w:r>
            <w:proofErr w:type="gramStart"/>
            <w:r w:rsidRPr="00756FCD">
              <w:t>–к</w:t>
            </w:r>
            <w:proofErr w:type="gramEnd"/>
            <w:r w:rsidRPr="00756FCD">
              <w:t>ак универсальный способ общения»(6 часов)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10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Танцевальная </w:t>
            </w:r>
            <w:proofErr w:type="spellStart"/>
            <w:r w:rsidRPr="00756FCD">
              <w:t>музыка</w:t>
            </w:r>
            <w:proofErr w:type="gramStart"/>
            <w:r w:rsidRPr="00756FCD">
              <w:t>.И</w:t>
            </w:r>
            <w:proofErr w:type="gramEnd"/>
            <w:r w:rsidRPr="00756FCD">
              <w:t>зобразительные</w:t>
            </w:r>
            <w:proofErr w:type="spellEnd"/>
            <w:r w:rsidRPr="00756FCD">
              <w:t xml:space="preserve"> жанры «серьезные» и «</w:t>
            </w:r>
            <w:proofErr w:type="spellStart"/>
            <w:r w:rsidRPr="00756FCD">
              <w:t>легкие».Мир</w:t>
            </w:r>
            <w:proofErr w:type="spellEnd"/>
            <w:r w:rsidRPr="00756FCD">
              <w:t xml:space="preserve"> в зеркале искусств.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11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Роль искусства в сближении </w:t>
            </w:r>
            <w:proofErr w:type="spellStart"/>
            <w:r w:rsidRPr="00756FCD">
              <w:t>народов</w:t>
            </w:r>
            <w:proofErr w:type="gramStart"/>
            <w:r w:rsidRPr="00756FCD">
              <w:t>.И</w:t>
            </w:r>
            <w:proofErr w:type="gramEnd"/>
            <w:r w:rsidRPr="00756FCD">
              <w:t>скусство</w:t>
            </w:r>
            <w:proofErr w:type="spellEnd"/>
            <w:r w:rsidRPr="00756FCD">
              <w:t xml:space="preserve"> художественного перевода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Серьезные и легкие </w:t>
            </w:r>
            <w:proofErr w:type="spellStart"/>
            <w:r w:rsidRPr="00756FCD">
              <w:t>жанры</w:t>
            </w:r>
            <w:proofErr w:type="gramStart"/>
            <w:r w:rsidRPr="00756FCD">
              <w:t>.К</w:t>
            </w:r>
            <w:proofErr w:type="gramEnd"/>
            <w:r w:rsidRPr="00756FCD">
              <w:t>ак</w:t>
            </w:r>
            <w:proofErr w:type="spellEnd"/>
            <w:r w:rsidRPr="00756FCD">
              <w:t xml:space="preserve"> происходит передача сообщений в искусстве.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Искусство проводник </w:t>
            </w:r>
            <w:proofErr w:type="spellStart"/>
            <w:r w:rsidRPr="00756FCD">
              <w:t>дкховной</w:t>
            </w:r>
            <w:proofErr w:type="spellEnd"/>
            <w:r w:rsidRPr="00756FCD">
              <w:t xml:space="preserve"> </w:t>
            </w:r>
            <w:proofErr w:type="spellStart"/>
            <w:r w:rsidRPr="00756FCD">
              <w:t>энергии</w:t>
            </w:r>
            <w:proofErr w:type="gramStart"/>
            <w:r w:rsidRPr="00756FCD">
              <w:t>.З</w:t>
            </w:r>
            <w:proofErr w:type="gramEnd"/>
            <w:r w:rsidRPr="00756FCD">
              <w:t>наки</w:t>
            </w:r>
            <w:proofErr w:type="spellEnd"/>
            <w:r w:rsidRPr="00756FCD">
              <w:t xml:space="preserve"> и символы искусства.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Истоки </w:t>
            </w:r>
            <w:proofErr w:type="spellStart"/>
            <w:r w:rsidRPr="00756FCD">
              <w:t>джаза</w:t>
            </w:r>
            <w:proofErr w:type="gramStart"/>
            <w:r w:rsidRPr="00756FCD">
              <w:t>.Х</w:t>
            </w:r>
            <w:proofErr w:type="gramEnd"/>
            <w:r w:rsidRPr="00756FCD">
              <w:t>удожественные</w:t>
            </w:r>
            <w:proofErr w:type="spellEnd"/>
            <w:r w:rsidRPr="00756FCD">
              <w:t xml:space="preserve"> послания </w:t>
            </w:r>
            <w:proofErr w:type="spellStart"/>
            <w:r w:rsidRPr="00756FCD">
              <w:t>предков.разговор</w:t>
            </w:r>
            <w:proofErr w:type="spellEnd"/>
            <w:r w:rsidRPr="00756FCD">
              <w:t xml:space="preserve"> с современником.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Бардовская песня .Пример </w:t>
            </w:r>
            <w:proofErr w:type="spellStart"/>
            <w:r w:rsidRPr="00756FCD">
              <w:t>самореализации</w:t>
            </w:r>
            <w:proofErr w:type="gramStart"/>
            <w:r w:rsidRPr="00756FCD">
              <w:t>.С</w:t>
            </w:r>
            <w:proofErr w:type="gramEnd"/>
            <w:r w:rsidRPr="00756FCD">
              <w:t>имволы</w:t>
            </w:r>
            <w:proofErr w:type="spellEnd"/>
            <w:r w:rsidRPr="00756FCD">
              <w:t xml:space="preserve"> в жизни и </w:t>
            </w:r>
            <w:proofErr w:type="spellStart"/>
            <w:r w:rsidRPr="00756FCD">
              <w:t>искусстве.музыкально</w:t>
            </w:r>
            <w:proofErr w:type="spellEnd"/>
            <w:r w:rsidRPr="00756FCD">
              <w:t xml:space="preserve">-=поэтическая символика </w:t>
            </w:r>
            <w:proofErr w:type="spellStart"/>
            <w:r w:rsidRPr="00756FCD">
              <w:t>огня.Всегда</w:t>
            </w:r>
            <w:proofErr w:type="spellEnd"/>
            <w:r w:rsidRPr="00756FCD">
              <w:t xml:space="preserve"> ли люди одинаково понимали красоту.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«Красота в искусстве и жизни» (10 часов)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16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Великий дар </w:t>
            </w:r>
            <w:proofErr w:type="spellStart"/>
            <w:r w:rsidRPr="00756FCD">
              <w:t>творчества</w:t>
            </w:r>
            <w:proofErr w:type="gramStart"/>
            <w:r w:rsidRPr="00756FCD">
              <w:t>.Ч</w:t>
            </w:r>
            <w:proofErr w:type="gramEnd"/>
            <w:r w:rsidRPr="00756FCD">
              <w:t>то</w:t>
            </w:r>
            <w:proofErr w:type="spellEnd"/>
            <w:r w:rsidRPr="00756FCD">
              <w:t xml:space="preserve"> есть </w:t>
            </w:r>
            <w:proofErr w:type="spellStart"/>
            <w:r w:rsidRPr="00756FCD">
              <w:t>красота?основные</w:t>
            </w:r>
            <w:proofErr w:type="spellEnd"/>
            <w:r w:rsidRPr="00756FCD">
              <w:t xml:space="preserve"> идеи искусства эпохи античности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17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Откровенья вечной </w:t>
            </w:r>
            <w:proofErr w:type="spellStart"/>
            <w:r w:rsidRPr="00756FCD">
              <w:t>красоты</w:t>
            </w:r>
            <w:proofErr w:type="gramStart"/>
            <w:r w:rsidRPr="00756FCD">
              <w:t>.о</w:t>
            </w:r>
            <w:proofErr w:type="gramEnd"/>
            <w:r w:rsidRPr="00756FCD">
              <w:t>сновыне</w:t>
            </w:r>
            <w:proofErr w:type="spellEnd"/>
            <w:r w:rsidRPr="00756FCD">
              <w:t xml:space="preserve"> идеи искусства эпохи раннего христианства и мусульманства.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18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Застывшая </w:t>
            </w:r>
            <w:proofErr w:type="spellStart"/>
            <w:r w:rsidRPr="00756FCD">
              <w:t>музыка</w:t>
            </w:r>
            <w:proofErr w:type="gramStart"/>
            <w:r w:rsidRPr="00756FCD">
              <w:t>.о</w:t>
            </w:r>
            <w:proofErr w:type="gramEnd"/>
            <w:r w:rsidRPr="00756FCD">
              <w:t>сновные</w:t>
            </w:r>
            <w:proofErr w:type="spellEnd"/>
            <w:r w:rsidRPr="00756FCD">
              <w:t xml:space="preserve"> идеи искусства эпохи средневековья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19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Есть ли у красоты свои </w:t>
            </w:r>
            <w:proofErr w:type="spellStart"/>
            <w:r w:rsidRPr="00756FCD">
              <w:t>законы?основные</w:t>
            </w:r>
            <w:proofErr w:type="spellEnd"/>
            <w:r w:rsidRPr="00756FCD">
              <w:t xml:space="preserve"> идеи искусства эпохи </w:t>
            </w:r>
            <w:proofErr w:type="spellStart"/>
            <w:r w:rsidRPr="00756FCD">
              <w:t>Возрождения</w:t>
            </w:r>
            <w:proofErr w:type="gramStart"/>
            <w:r w:rsidRPr="00756FCD">
              <w:t>.К</w:t>
            </w:r>
            <w:proofErr w:type="gramEnd"/>
            <w:r w:rsidRPr="00756FCD">
              <w:t>омпозиция</w:t>
            </w:r>
            <w:proofErr w:type="spellEnd"/>
            <w:r w:rsidRPr="00756FCD"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20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Есть ли у красоты свои законы?.</w:t>
            </w:r>
            <w:proofErr w:type="spellStart"/>
            <w:r w:rsidRPr="00756FCD">
              <w:t>Гармония</w:t>
            </w:r>
            <w:proofErr w:type="gramStart"/>
            <w:r w:rsidRPr="00756FCD">
              <w:t>.Т</w:t>
            </w:r>
            <w:proofErr w:type="gramEnd"/>
            <w:r w:rsidRPr="00756FCD">
              <w:t>итаны</w:t>
            </w:r>
            <w:proofErr w:type="spellEnd"/>
            <w:r w:rsidRPr="00756FCD">
              <w:t xml:space="preserve"> Возрождения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21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Есть ли у красоты свои </w:t>
            </w:r>
            <w:proofErr w:type="spellStart"/>
            <w:r w:rsidRPr="00756FCD">
              <w:t>законы?Ритм</w:t>
            </w:r>
            <w:proofErr w:type="gramStart"/>
            <w:r w:rsidRPr="00756FCD">
              <w:t>.С</w:t>
            </w:r>
            <w:proofErr w:type="gramEnd"/>
            <w:r w:rsidRPr="00756FCD">
              <w:t>имметрия.основные</w:t>
            </w:r>
            <w:proofErr w:type="spellEnd"/>
            <w:r w:rsidRPr="00756FCD">
              <w:t xml:space="preserve"> идеи искусства эпохи классицизма.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Всегда ли люди одинаково понимали </w:t>
            </w:r>
            <w:proofErr w:type="spellStart"/>
            <w:r w:rsidRPr="00756FCD">
              <w:t>красоту</w:t>
            </w:r>
            <w:proofErr w:type="gramStart"/>
            <w:r w:rsidRPr="00756FCD">
              <w:t>?ж</w:t>
            </w:r>
            <w:proofErr w:type="gramEnd"/>
            <w:r w:rsidRPr="00756FCD">
              <w:t>енские</w:t>
            </w:r>
            <w:proofErr w:type="spellEnd"/>
            <w:r w:rsidRPr="00756FCD">
              <w:t xml:space="preserve"> образы в произведениях </w:t>
            </w:r>
            <w:proofErr w:type="spellStart"/>
            <w:r w:rsidRPr="00756FCD">
              <w:t>художников.основные</w:t>
            </w:r>
            <w:proofErr w:type="spellEnd"/>
            <w:r w:rsidRPr="00756FCD">
              <w:t xml:space="preserve"> идеи искусства «рококо», «барокко».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Великий дар </w:t>
            </w:r>
            <w:proofErr w:type="spellStart"/>
            <w:r w:rsidRPr="00756FCD">
              <w:t>творчества</w:t>
            </w:r>
            <w:proofErr w:type="gramStart"/>
            <w:r w:rsidRPr="00756FCD">
              <w:t>:к</w:t>
            </w:r>
            <w:proofErr w:type="gramEnd"/>
            <w:r w:rsidRPr="00756FCD">
              <w:t>расота</w:t>
            </w:r>
            <w:proofErr w:type="spellEnd"/>
            <w:r w:rsidRPr="00756FCD">
              <w:t xml:space="preserve"> и </w:t>
            </w:r>
            <w:proofErr w:type="spellStart"/>
            <w:r w:rsidRPr="00756FCD">
              <w:t>созидание.основные</w:t>
            </w:r>
            <w:proofErr w:type="spellEnd"/>
            <w:r w:rsidRPr="00756FCD">
              <w:t xml:space="preserve"> идеи искусства эпохи Просвещения.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Как соотносятся красота и </w:t>
            </w:r>
            <w:proofErr w:type="spellStart"/>
            <w:r w:rsidRPr="00756FCD">
              <w:t>польза</w:t>
            </w:r>
            <w:proofErr w:type="gramStart"/>
            <w:r w:rsidRPr="00756FCD">
              <w:t>.О</w:t>
            </w:r>
            <w:proofErr w:type="gramEnd"/>
            <w:r w:rsidRPr="00756FCD">
              <w:t>сновные</w:t>
            </w:r>
            <w:proofErr w:type="spellEnd"/>
            <w:r w:rsidRPr="00756FCD">
              <w:t xml:space="preserve"> идеи искусства эпохи Романтизма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Как человек реагирует на явления в жизни и искусстве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 «Прекрасное пробуждает добро» (10 час)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26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Самоопределение в видах и формах художественного творчества. Преобразующая сила искусства. Основные идеи искусства направления импрессионизм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lastRenderedPageBreak/>
              <w:t>27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Красота творческого порыва в живописи. </w:t>
            </w:r>
            <w:proofErr w:type="spellStart"/>
            <w:r w:rsidRPr="00756FCD">
              <w:t>Скульптурк</w:t>
            </w:r>
            <w:proofErr w:type="spellEnd"/>
            <w:r w:rsidRPr="00756FCD">
              <w:t xml:space="preserve">. </w:t>
            </w:r>
            <w:proofErr w:type="spellStart"/>
            <w:r w:rsidRPr="00756FCD">
              <w:t>Фотографиях</w:t>
            </w:r>
            <w:proofErr w:type="gramStart"/>
            <w:r w:rsidRPr="00756FCD">
              <w:t>.о</w:t>
            </w:r>
            <w:proofErr w:type="gramEnd"/>
            <w:r w:rsidRPr="00756FCD">
              <w:t>сновные</w:t>
            </w:r>
            <w:proofErr w:type="spellEnd"/>
            <w:r w:rsidRPr="00756FCD">
              <w:t xml:space="preserve"> идеи искусства направления экспрессионизм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28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Самоопределение в видах и формах художественного творчества.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29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Образы природы</w:t>
            </w:r>
            <w:proofErr w:type="gramStart"/>
            <w:r w:rsidRPr="00756FCD">
              <w:t xml:space="preserve"> ,</w:t>
            </w:r>
            <w:proofErr w:type="gramEnd"/>
            <w:r w:rsidRPr="00756FCD">
              <w:t xml:space="preserve">Родины в татарской и русской прозе, и поэзии, музыке, </w:t>
            </w:r>
            <w:proofErr w:type="spellStart"/>
            <w:r w:rsidRPr="00756FCD">
              <w:t>изо,скульптуре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30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Народные сказки. Мифы легенды РТ и РФ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31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Реализм и неореализм как основные направления в современном </w:t>
            </w:r>
            <w:proofErr w:type="spellStart"/>
            <w:r w:rsidRPr="00756FCD">
              <w:t>искусстве</w:t>
            </w:r>
            <w:proofErr w:type="gramStart"/>
            <w:r w:rsidRPr="00756FCD">
              <w:t>.Х</w:t>
            </w:r>
            <w:proofErr w:type="gramEnd"/>
            <w:r w:rsidRPr="00756FCD">
              <w:t>уд</w:t>
            </w:r>
            <w:proofErr w:type="spellEnd"/>
            <w:r w:rsidRPr="00756FCD">
              <w:t xml:space="preserve"> объединения художников и музыкантов.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32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Отражение идеала человека в искусстве в современном мире.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33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proofErr w:type="spellStart"/>
            <w:r w:rsidRPr="00756FCD">
              <w:t>Разноплановость</w:t>
            </w:r>
            <w:proofErr w:type="spellEnd"/>
            <w:r w:rsidRPr="00756FCD">
              <w:t xml:space="preserve"> стилей в современном </w:t>
            </w:r>
            <w:proofErr w:type="spellStart"/>
            <w:r w:rsidRPr="00756FCD">
              <w:t>искусстве</w:t>
            </w:r>
            <w:proofErr w:type="gramStart"/>
            <w:r w:rsidRPr="00756FCD">
              <w:t>.С</w:t>
            </w:r>
            <w:proofErr w:type="gramEnd"/>
            <w:r w:rsidRPr="00756FCD">
              <w:t>интез</w:t>
            </w:r>
            <w:proofErr w:type="spellEnd"/>
            <w:r w:rsidRPr="00756FCD">
              <w:t xml:space="preserve"> изо и </w:t>
            </w:r>
            <w:proofErr w:type="spellStart"/>
            <w:r w:rsidRPr="00756FCD">
              <w:t>архитекртуры.Ведущие</w:t>
            </w:r>
            <w:proofErr w:type="spellEnd"/>
            <w:r w:rsidRPr="00756FCD">
              <w:t xml:space="preserve"> галереи.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34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Эклектика стилей в </w:t>
            </w:r>
            <w:proofErr w:type="spellStart"/>
            <w:r w:rsidRPr="00756FCD">
              <w:t>искусстве</w:t>
            </w:r>
            <w:proofErr w:type="gramStart"/>
            <w:r w:rsidRPr="00756FCD">
              <w:t>.М</w:t>
            </w:r>
            <w:proofErr w:type="gramEnd"/>
            <w:r w:rsidRPr="00756FCD">
              <w:t>одерн.Кубизм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35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Повторение по теме: «Искусство пробуждает </w:t>
            </w:r>
            <w:proofErr w:type="spellStart"/>
            <w:r w:rsidRPr="00756FCD">
              <w:t>добро</w:t>
            </w:r>
            <w:proofErr w:type="gramStart"/>
            <w:r w:rsidRPr="00756FCD">
              <w:t>»п</w:t>
            </w:r>
            <w:proofErr w:type="gramEnd"/>
            <w:r w:rsidRPr="00756FCD">
              <w:t>роект</w:t>
            </w:r>
            <w:proofErr w:type="spellEnd"/>
            <w:r w:rsidRPr="00756FCD">
              <w:t xml:space="preserve"> «Полна чудес могучая природа» «Снегурочка»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</w:tbl>
    <w:p w:rsidR="001D478B" w:rsidRPr="00756FCD" w:rsidRDefault="001D478B" w:rsidP="001D478B">
      <w:pPr>
        <w:rPr>
          <w:color w:val="333333"/>
          <w:shd w:val="clear" w:color="auto" w:fill="FFFFFF"/>
          <w:lang w:eastAsia="en-US"/>
        </w:rPr>
      </w:pPr>
      <w:r w:rsidRPr="00756FCD">
        <w:rPr>
          <w:color w:val="333333"/>
          <w:shd w:val="clear" w:color="auto" w:fill="FFFFFF"/>
        </w:rPr>
        <w:t>Всего 35 часов</w:t>
      </w:r>
    </w:p>
    <w:p w:rsidR="001D478B" w:rsidRDefault="001D478B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Pr="00756FCD" w:rsidRDefault="004C46C4" w:rsidP="001D478B">
      <w:pPr>
        <w:rPr>
          <w:color w:val="333333"/>
          <w:shd w:val="clear" w:color="auto" w:fill="FFFFFF"/>
        </w:rPr>
      </w:pPr>
    </w:p>
    <w:p w:rsidR="001D478B" w:rsidRDefault="001D478B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Default="004C46C4" w:rsidP="001D478B">
      <w:pPr>
        <w:rPr>
          <w:color w:val="333333"/>
          <w:shd w:val="clear" w:color="auto" w:fill="FFFFFF"/>
        </w:rPr>
      </w:pPr>
    </w:p>
    <w:p w:rsidR="004C46C4" w:rsidRPr="00756FCD" w:rsidRDefault="004C46C4" w:rsidP="001D478B">
      <w:pPr>
        <w:rPr>
          <w:color w:val="333333"/>
          <w:shd w:val="clear" w:color="auto" w:fill="FFFFFF"/>
        </w:rPr>
      </w:pP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lastRenderedPageBreak/>
              <w:t>№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Название темы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Количество часов</w:t>
            </w:r>
          </w:p>
        </w:tc>
      </w:tr>
      <w:tr w:rsidR="001D478B" w:rsidRPr="00756FCD" w:rsidTr="001D478B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tabs>
                <w:tab w:val="left" w:pos="1185"/>
              </w:tabs>
              <w:rPr>
                <w:lang w:eastAsia="en-US"/>
              </w:rPr>
            </w:pPr>
            <w:r w:rsidRPr="00756FCD">
              <w:tab/>
              <w:t xml:space="preserve">                     Воздействующая сила искусства     </w:t>
            </w:r>
            <w:proofErr w:type="gramStart"/>
            <w:r w:rsidRPr="00756FCD">
              <w:t xml:space="preserve">( </w:t>
            </w:r>
            <w:proofErr w:type="gramEnd"/>
            <w:r w:rsidRPr="00756FCD">
              <w:t xml:space="preserve">9час)   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8B" w:rsidRPr="00756FCD" w:rsidRDefault="001D478B">
            <w:pPr>
              <w:jc w:val="both"/>
            </w:pPr>
            <w:r w:rsidRPr="00756FCD">
              <w:t xml:space="preserve">Искусство как способ идеологического </w:t>
            </w:r>
            <w:proofErr w:type="spellStart"/>
            <w:r w:rsidRPr="00756FCD">
              <w:t>воздействия</w:t>
            </w:r>
            <w:proofErr w:type="gramStart"/>
            <w:r w:rsidRPr="00756FCD">
              <w:t>.И</w:t>
            </w:r>
            <w:proofErr w:type="gramEnd"/>
            <w:r w:rsidRPr="00756FCD">
              <w:t>скусство</w:t>
            </w:r>
            <w:proofErr w:type="spellEnd"/>
            <w:r w:rsidRPr="00756FCD">
              <w:t xml:space="preserve"> и власть .Прославление величия в триумфальных сооружениях  </w:t>
            </w:r>
          </w:p>
          <w:p w:rsidR="001D478B" w:rsidRPr="00756FCD" w:rsidRDefault="001D478B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Тема войны и борьбы за свободу</w:t>
            </w:r>
            <w:r w:rsidRPr="00756FCD">
              <w:rPr>
                <w:color w:val="000000"/>
                <w:spacing w:val="4"/>
              </w:rPr>
              <w:t xml:space="preserve"> Способность искусства внушать определенный </w:t>
            </w:r>
            <w:r w:rsidRPr="00756FCD">
              <w:rPr>
                <w:color w:val="000000"/>
                <w:spacing w:val="5"/>
              </w:rPr>
              <w:t>образ мыслей, стиль жизни, изменять ценностные ориен</w:t>
            </w:r>
            <w:r w:rsidRPr="00756FCD">
              <w:rPr>
                <w:color w:val="000000"/>
                <w:spacing w:val="5"/>
              </w:rPr>
              <w:softHyphen/>
            </w:r>
            <w:r w:rsidRPr="00756FCD">
              <w:rPr>
                <w:color w:val="000000"/>
                <w:spacing w:val="4"/>
              </w:rPr>
              <w:t>тации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«Вечные»(основные)темы (проблемы)жизни в творчестве деятелей искусства (композиторов, художников, и т.д.)Композиция и средства эмоциональной выразительности </w:t>
            </w:r>
            <w:proofErr w:type="spellStart"/>
            <w:r w:rsidRPr="00756FCD">
              <w:t>искусств</w:t>
            </w:r>
            <w:proofErr w:type="gramStart"/>
            <w:r w:rsidRPr="00756FCD">
              <w:t>.</w:t>
            </w:r>
            <w:r w:rsidRPr="00756FCD">
              <w:rPr>
                <w:color w:val="000000"/>
                <w:spacing w:val="-1"/>
              </w:rPr>
              <w:t>Х</w:t>
            </w:r>
            <w:proofErr w:type="gramEnd"/>
            <w:r w:rsidRPr="00756FCD">
              <w:rPr>
                <w:color w:val="000000"/>
                <w:spacing w:val="-1"/>
              </w:rPr>
              <w:t>удожник</w:t>
            </w:r>
            <w:proofErr w:type="spellEnd"/>
            <w:r w:rsidRPr="00756FCD">
              <w:rPr>
                <w:color w:val="000000"/>
                <w:spacing w:val="-1"/>
              </w:rPr>
              <w:t>-творец- гражданин- выразитель ценностей эпохи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8B" w:rsidRPr="00756FCD" w:rsidRDefault="001D478B">
            <w:pPr>
              <w:jc w:val="both"/>
            </w:pPr>
            <w:r w:rsidRPr="00756FCD">
              <w:t xml:space="preserve">Какими средствами воздействует </w:t>
            </w:r>
            <w:proofErr w:type="spellStart"/>
            <w:r w:rsidRPr="00756FCD">
              <w:t>искусство</w:t>
            </w:r>
            <w:proofErr w:type="gramStart"/>
            <w:r w:rsidRPr="00756FCD">
              <w:t>?с</w:t>
            </w:r>
            <w:proofErr w:type="gramEnd"/>
            <w:r w:rsidRPr="00756FCD">
              <w:t>интез</w:t>
            </w:r>
            <w:proofErr w:type="spellEnd"/>
            <w:r w:rsidRPr="00756FCD">
              <w:t xml:space="preserve"> искусств в усилении эмоциональной выразительности.</w:t>
            </w:r>
          </w:p>
          <w:p w:rsidR="001D478B" w:rsidRPr="00756FCD" w:rsidRDefault="001D478B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8B" w:rsidRPr="00756FCD" w:rsidRDefault="001D478B">
            <w:pPr>
              <w:jc w:val="both"/>
              <w:rPr>
                <w:bCs/>
                <w:spacing w:val="-8"/>
              </w:rPr>
            </w:pPr>
            <w:r w:rsidRPr="00756FCD">
              <w:rPr>
                <w:bCs/>
                <w:spacing w:val="-8"/>
              </w:rPr>
              <w:t>Роль изображения в синтетических искусствах.</w:t>
            </w:r>
          </w:p>
          <w:p w:rsidR="001D478B" w:rsidRPr="00756FCD" w:rsidRDefault="001D478B">
            <w:pPr>
              <w:jc w:val="both"/>
              <w:rPr>
                <w:bCs/>
                <w:spacing w:val="-8"/>
              </w:rPr>
            </w:pPr>
            <w:r w:rsidRPr="00756FCD">
              <w:rPr>
                <w:bCs/>
                <w:spacing w:val="-8"/>
              </w:rPr>
              <w:t>Виды театра</w:t>
            </w:r>
            <w:r w:rsidRPr="00756FCD">
              <w:rPr>
                <w:color w:val="000000"/>
                <w:spacing w:val="6"/>
              </w:rPr>
              <w:t xml:space="preserve"> Позитивные и негативные грани внушающей силы ис</w:t>
            </w:r>
            <w:r w:rsidRPr="00756FCD">
              <w:rPr>
                <w:color w:val="000000"/>
                <w:spacing w:val="6"/>
              </w:rPr>
              <w:softHyphen/>
            </w:r>
            <w:r w:rsidRPr="00756FCD">
              <w:rPr>
                <w:color w:val="000000"/>
                <w:spacing w:val="5"/>
              </w:rPr>
              <w:t>кусства</w:t>
            </w:r>
            <w:proofErr w:type="gramStart"/>
            <w:r w:rsidRPr="00756FCD">
              <w:rPr>
                <w:color w:val="000000"/>
                <w:spacing w:val="5"/>
              </w:rPr>
              <w:t>.</w:t>
            </w:r>
            <w:r w:rsidRPr="00756FCD">
              <w:rPr>
                <w:bCs/>
                <w:spacing w:val="-8"/>
              </w:rPr>
              <w:t>.</w:t>
            </w:r>
            <w:proofErr w:type="gramEnd"/>
          </w:p>
          <w:p w:rsidR="001D478B" w:rsidRPr="00756FCD" w:rsidRDefault="001D478B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6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8B" w:rsidRPr="00756FCD" w:rsidRDefault="001D478B">
            <w:pPr>
              <w:jc w:val="both"/>
            </w:pPr>
            <w:r w:rsidRPr="00756FCD">
              <w:t>Храмовый синтез искусств.</w:t>
            </w:r>
          </w:p>
          <w:p w:rsidR="001D478B" w:rsidRPr="00756FCD" w:rsidRDefault="001D478B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7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Храмы города Казани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8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8B" w:rsidRPr="00756FCD" w:rsidRDefault="001D478B">
            <w:r w:rsidRPr="00756FCD">
              <w:t xml:space="preserve">Синтез искусств в театре, кино, на </w:t>
            </w:r>
            <w:proofErr w:type="spellStart"/>
            <w:r w:rsidRPr="00756FCD">
              <w:t>телевидении</w:t>
            </w:r>
            <w:proofErr w:type="gramStart"/>
            <w:r w:rsidRPr="00756FCD">
              <w:t>.З</w:t>
            </w:r>
            <w:proofErr w:type="gramEnd"/>
            <w:r w:rsidRPr="00756FCD">
              <w:t>релища</w:t>
            </w:r>
            <w:proofErr w:type="spellEnd"/>
            <w:r w:rsidRPr="00756FCD">
              <w:t xml:space="preserve"> на службе внушения</w:t>
            </w:r>
          </w:p>
          <w:p w:rsidR="001D478B" w:rsidRPr="00756FCD" w:rsidRDefault="001D478B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9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Волшебное </w:t>
            </w:r>
            <w:proofErr w:type="spellStart"/>
            <w:r w:rsidRPr="00756FCD">
              <w:t>закулисье</w:t>
            </w:r>
            <w:proofErr w:type="gramStart"/>
            <w:r w:rsidRPr="00756FCD">
              <w:t>.Т</w:t>
            </w:r>
            <w:proofErr w:type="gramEnd"/>
            <w:r w:rsidRPr="00756FCD">
              <w:t>еатральное</w:t>
            </w:r>
            <w:proofErr w:type="spellEnd"/>
            <w:r w:rsidRPr="00756FCD">
              <w:t xml:space="preserve"> искусство и </w:t>
            </w:r>
            <w:proofErr w:type="spellStart"/>
            <w:r w:rsidRPr="00756FCD">
              <w:t>художник.сценография</w:t>
            </w:r>
            <w:proofErr w:type="spellEnd"/>
            <w:r w:rsidRPr="00756FCD">
              <w:t xml:space="preserve">-особенный вид художественного </w:t>
            </w:r>
            <w:proofErr w:type="spellStart"/>
            <w:r w:rsidRPr="00756FCD">
              <w:t>творчества.Костюм,грим</w:t>
            </w:r>
            <w:proofErr w:type="spellEnd"/>
            <w:r w:rsidRPr="00756FCD">
              <w:t>, маска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tabs>
                <w:tab w:val="left" w:pos="2175"/>
              </w:tabs>
              <w:rPr>
                <w:lang w:eastAsia="en-US"/>
              </w:rPr>
            </w:pPr>
            <w:r w:rsidRPr="00756FCD">
              <w:tab/>
              <w:t xml:space="preserve">Искусство предвосхищает будущее </w:t>
            </w:r>
            <w:proofErr w:type="gramStart"/>
            <w:r w:rsidRPr="00756FCD">
              <w:t xml:space="preserve">( </w:t>
            </w:r>
            <w:proofErr w:type="gramEnd"/>
            <w:r w:rsidRPr="00756FCD">
              <w:t>7 часов)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10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8B" w:rsidRPr="00756FCD" w:rsidRDefault="001D478B">
            <w:r w:rsidRPr="00756FCD">
              <w:t>Дар предвосхищения.</w:t>
            </w:r>
          </w:p>
          <w:p w:rsidR="001D478B" w:rsidRPr="00756FCD" w:rsidRDefault="001D478B">
            <w:pPr>
              <w:jc w:val="both"/>
            </w:pPr>
            <w:r w:rsidRPr="00756FCD">
              <w:t xml:space="preserve">Какие знания дает </w:t>
            </w:r>
            <w:proofErr w:type="spellStart"/>
            <w:r w:rsidRPr="00756FCD">
              <w:t>искусство</w:t>
            </w:r>
            <w:proofErr w:type="gramStart"/>
            <w:r w:rsidRPr="00756FCD">
              <w:t>?П</w:t>
            </w:r>
            <w:proofErr w:type="gramEnd"/>
            <w:r w:rsidRPr="00756FCD">
              <w:t>орождающая</w:t>
            </w:r>
            <w:proofErr w:type="spellEnd"/>
            <w:r w:rsidRPr="00756FCD">
              <w:t xml:space="preserve"> энергия искусства.</w:t>
            </w:r>
          </w:p>
          <w:p w:rsidR="001D478B" w:rsidRPr="00756FCD" w:rsidRDefault="001D478B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11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Изобразительная природа экранных искусств</w:t>
            </w:r>
            <w:r w:rsidRPr="00756FCD">
              <w:rPr>
                <w:color w:val="000000"/>
                <w:spacing w:val="4"/>
              </w:rPr>
              <w:t xml:space="preserve"> Мышление научное и художественное. Выдающиеся фи</w:t>
            </w:r>
            <w:r w:rsidRPr="00756FCD">
              <w:rPr>
                <w:color w:val="000000"/>
                <w:spacing w:val="4"/>
              </w:rPr>
              <w:softHyphen/>
            </w:r>
            <w:r w:rsidRPr="00756FCD">
              <w:rPr>
                <w:color w:val="000000"/>
                <w:spacing w:val="5"/>
              </w:rPr>
              <w:t>зики и математики о роли искусства и творческого вооб</w:t>
            </w:r>
            <w:r w:rsidRPr="00756FCD">
              <w:rPr>
                <w:color w:val="000000"/>
                <w:spacing w:val="5"/>
              </w:rPr>
              <w:softHyphen/>
            </w:r>
            <w:r w:rsidRPr="00756FCD">
              <w:rPr>
                <w:color w:val="000000"/>
                <w:spacing w:val="6"/>
              </w:rPr>
              <w:t xml:space="preserve">ражения в развитии науки и </w:t>
            </w:r>
            <w:proofErr w:type="spellStart"/>
            <w:r w:rsidRPr="00756FCD">
              <w:rPr>
                <w:color w:val="000000"/>
                <w:spacing w:val="6"/>
              </w:rPr>
              <w:t>техники</w:t>
            </w:r>
            <w:proofErr w:type="gramStart"/>
            <w:r w:rsidRPr="00756FCD">
              <w:t>.К</w:t>
            </w:r>
            <w:proofErr w:type="gramEnd"/>
            <w:r w:rsidRPr="00756FCD">
              <w:t>ак</w:t>
            </w:r>
            <w:proofErr w:type="spellEnd"/>
            <w:r w:rsidRPr="00756FCD">
              <w:t xml:space="preserve"> делается </w:t>
            </w:r>
            <w:proofErr w:type="spellStart"/>
            <w:r w:rsidRPr="00756FCD">
              <w:t>кино?Оценка</w:t>
            </w:r>
            <w:proofErr w:type="spellEnd"/>
            <w:r w:rsidRPr="00756FCD">
              <w:t xml:space="preserve"> произведений с позиции предвосхищения будущего, реальности и </w:t>
            </w:r>
            <w:proofErr w:type="spellStart"/>
            <w:r w:rsidRPr="00756FCD">
              <w:t>вымысла.Великий</w:t>
            </w:r>
            <w:proofErr w:type="spellEnd"/>
            <w:r w:rsidRPr="00756FCD">
              <w:t xml:space="preserve"> немой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8B" w:rsidRPr="00756FCD" w:rsidRDefault="001D478B">
            <w:pPr>
              <w:jc w:val="both"/>
            </w:pPr>
            <w:r w:rsidRPr="00756FCD">
              <w:t xml:space="preserve">Предсказание в </w:t>
            </w:r>
            <w:proofErr w:type="spellStart"/>
            <w:r w:rsidRPr="00756FCD">
              <w:t>искусстве</w:t>
            </w:r>
            <w:proofErr w:type="gramStart"/>
            <w:r w:rsidRPr="00756FCD">
              <w:t>.К</w:t>
            </w:r>
            <w:proofErr w:type="gramEnd"/>
            <w:r w:rsidRPr="00756FCD">
              <w:t>оллективный</w:t>
            </w:r>
            <w:proofErr w:type="spellEnd"/>
            <w:r w:rsidRPr="00756FCD">
              <w:t xml:space="preserve"> процесс творчества в кино.</w:t>
            </w:r>
          </w:p>
          <w:p w:rsidR="001D478B" w:rsidRPr="00756FCD" w:rsidRDefault="001D478B">
            <w:pPr>
              <w:ind w:firstLine="708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Художественное мышление в авангарде науки.</w:t>
            </w:r>
            <w:proofErr w:type="gramStart"/>
            <w:r w:rsidRPr="00756FCD">
              <w:t xml:space="preserve"> .</w:t>
            </w:r>
            <w:proofErr w:type="spellStart"/>
            <w:proofErr w:type="gramEnd"/>
            <w:r w:rsidRPr="00756FCD">
              <w:t>Кинокомпозиция</w:t>
            </w:r>
            <w:proofErr w:type="spellEnd"/>
            <w:r w:rsidRPr="00756FCD">
              <w:t xml:space="preserve"> и средства эмоциональной выразительности( ритм, свет, цвет, музыка, звук)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r w:rsidRPr="00756FCD">
              <w:t>«Фабрики кино».</w:t>
            </w:r>
            <w:proofErr w:type="spellStart"/>
            <w:r w:rsidRPr="00756FCD">
              <w:t>Документальный,игровой</w:t>
            </w:r>
            <w:proofErr w:type="spellEnd"/>
            <w:r w:rsidRPr="00756FCD">
              <w:t xml:space="preserve">, и анимационный </w:t>
            </w:r>
            <w:proofErr w:type="spellStart"/>
            <w:r w:rsidRPr="00756FCD">
              <w:t>фильмы</w:t>
            </w:r>
            <w:proofErr w:type="gramStart"/>
            <w:r w:rsidRPr="00756FCD">
              <w:t>.Р</w:t>
            </w:r>
            <w:proofErr w:type="gramEnd"/>
            <w:r w:rsidRPr="00756FCD">
              <w:t>азличные</w:t>
            </w:r>
            <w:proofErr w:type="spellEnd"/>
            <w:r w:rsidRPr="00756FCD">
              <w:t xml:space="preserve"> фестивали кино.(Россия и Мировые) Мастера Российского кинематографа.</w:t>
            </w:r>
          </w:p>
          <w:p w:rsidR="001D478B" w:rsidRPr="00756FCD" w:rsidRDefault="001D478B">
            <w:pPr>
              <w:ind w:firstLine="708"/>
              <w:rPr>
                <w:lang w:eastAsia="en-US"/>
              </w:rPr>
            </w:pPr>
            <w:proofErr w:type="spellStart"/>
            <w:r w:rsidRPr="00756FCD">
              <w:t>С.М.Эйзенштейн</w:t>
            </w:r>
            <w:proofErr w:type="spellEnd"/>
            <w:r w:rsidRPr="00756FCD">
              <w:t xml:space="preserve">, </w:t>
            </w:r>
            <w:proofErr w:type="spellStart"/>
            <w:r w:rsidRPr="00756FCD">
              <w:t>С.Ф.Бондарчук</w:t>
            </w:r>
            <w:proofErr w:type="spellEnd"/>
            <w:r w:rsidRPr="00756FCD">
              <w:t>, А.А. Тарковский, Н.С. Михалков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Телевизионное изображение, его особенности и возможности(видеосюжет, репортаж и </w:t>
            </w:r>
            <w:proofErr w:type="spellStart"/>
            <w:r w:rsidRPr="00756FCD">
              <w:t>др</w:t>
            </w:r>
            <w:proofErr w:type="spellEnd"/>
            <w:r w:rsidRPr="00756FCD">
              <w:t>).</w:t>
            </w:r>
            <w:proofErr w:type="spellStart"/>
            <w:r w:rsidRPr="00756FCD">
              <w:t>Сериалы</w:t>
            </w:r>
            <w:proofErr w:type="gramStart"/>
            <w:r w:rsidRPr="00756FCD">
              <w:t>.М</w:t>
            </w:r>
            <w:proofErr w:type="gramEnd"/>
            <w:r w:rsidRPr="00756FCD">
              <w:t>ассовая</w:t>
            </w:r>
            <w:proofErr w:type="spellEnd"/>
            <w:r w:rsidRPr="00756FCD">
              <w:t xml:space="preserve"> культура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16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8B" w:rsidRPr="00756FCD" w:rsidRDefault="001D478B">
            <w:pPr>
              <w:jc w:val="both"/>
            </w:pPr>
            <w:r w:rsidRPr="00756FCD">
              <w:t>Художник и ученый.</w:t>
            </w:r>
            <w:r w:rsidRPr="00756FCD">
              <w:rPr>
                <w:color w:val="000000"/>
                <w:spacing w:val="3"/>
              </w:rPr>
              <w:t xml:space="preserve"> Предсказание сложных коллизий </w:t>
            </w:r>
            <w:r w:rsidRPr="00756FCD">
              <w:rPr>
                <w:color w:val="000000"/>
                <w:spacing w:val="3"/>
                <w:lang w:val="en-US"/>
              </w:rPr>
              <w:t>XX</w:t>
            </w:r>
            <w:r w:rsidRPr="00756FCD">
              <w:rPr>
                <w:color w:val="000000"/>
                <w:spacing w:val="3"/>
              </w:rPr>
              <w:t>—</w:t>
            </w:r>
            <w:r w:rsidRPr="00756FCD">
              <w:rPr>
                <w:color w:val="000000"/>
                <w:spacing w:val="3"/>
                <w:lang w:val="en-US"/>
              </w:rPr>
              <w:t>XXI</w:t>
            </w:r>
            <w:r w:rsidRPr="00756FCD">
              <w:rPr>
                <w:color w:val="000000"/>
                <w:spacing w:val="3"/>
              </w:rPr>
              <w:t xml:space="preserve"> вв. в творчест</w:t>
            </w:r>
            <w:r w:rsidRPr="00756FCD">
              <w:rPr>
                <w:color w:val="000000"/>
                <w:spacing w:val="3"/>
              </w:rPr>
              <w:softHyphen/>
            </w:r>
            <w:r w:rsidRPr="00756FCD">
              <w:rPr>
                <w:color w:val="000000"/>
                <w:spacing w:val="5"/>
              </w:rPr>
              <w:t>ве художников, композиторов, писателей авангарда. Предвосхищение будущих открытий в современном ис</w:t>
            </w:r>
            <w:r w:rsidRPr="00756FCD">
              <w:rPr>
                <w:color w:val="000000"/>
                <w:spacing w:val="5"/>
              </w:rPr>
              <w:softHyphen/>
            </w:r>
            <w:r w:rsidRPr="00756FCD">
              <w:rPr>
                <w:color w:val="000000"/>
                <w:spacing w:val="-1"/>
              </w:rPr>
              <w:t>кусстве</w:t>
            </w:r>
          </w:p>
          <w:p w:rsidR="001D478B" w:rsidRPr="00756FCD" w:rsidRDefault="001D478B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tabs>
                <w:tab w:val="left" w:pos="1800"/>
              </w:tabs>
              <w:rPr>
                <w:lang w:eastAsia="en-US"/>
              </w:rPr>
            </w:pPr>
            <w:r w:rsidRPr="00756FCD">
              <w:tab/>
              <w:t>Дар созидания. Практическая функция  (10 часов)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17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8B" w:rsidRPr="00756FCD" w:rsidRDefault="001D478B">
            <w:r w:rsidRPr="00756FCD">
              <w:t xml:space="preserve">Эстетическое формирование искусством окружающей </w:t>
            </w:r>
            <w:proofErr w:type="spellStart"/>
            <w:r w:rsidRPr="00756FCD">
              <w:t>среды</w:t>
            </w:r>
            <w:proofErr w:type="gramStart"/>
            <w:r w:rsidRPr="00756FCD">
              <w:t>.С</w:t>
            </w:r>
            <w:proofErr w:type="gramEnd"/>
            <w:r w:rsidRPr="00756FCD">
              <w:t>интез</w:t>
            </w:r>
            <w:proofErr w:type="spellEnd"/>
            <w:r w:rsidRPr="00756FCD">
              <w:t xml:space="preserve"> искусств в архитектуре</w:t>
            </w:r>
          </w:p>
          <w:p w:rsidR="001D478B" w:rsidRPr="00756FCD" w:rsidRDefault="001D478B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lastRenderedPageBreak/>
              <w:t>18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spacing w:after="200" w:line="276" w:lineRule="auto"/>
            </w:pPr>
            <w:r w:rsidRPr="00756FCD">
              <w:t xml:space="preserve">Архитектура исторического города. ( в </w:t>
            </w:r>
            <w:proofErr w:type="spellStart"/>
            <w:r w:rsidRPr="00756FCD">
              <w:t>т.ч</w:t>
            </w:r>
            <w:proofErr w:type="spellEnd"/>
            <w:r w:rsidRPr="00756FCD">
              <w:t xml:space="preserve">. </w:t>
            </w:r>
            <w:proofErr w:type="spellStart"/>
            <w:r w:rsidRPr="00756FCD">
              <w:t>г</w:t>
            </w:r>
            <w:proofErr w:type="gramStart"/>
            <w:r w:rsidRPr="00756FCD">
              <w:t>.К</w:t>
            </w:r>
            <w:proofErr w:type="gramEnd"/>
            <w:r w:rsidRPr="00756FCD">
              <w:t>азани</w:t>
            </w:r>
            <w:proofErr w:type="spellEnd"/>
            <w:r w:rsidRPr="00756FCD"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19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spacing w:after="200" w:line="276" w:lineRule="auto"/>
            </w:pPr>
            <w:r w:rsidRPr="00756FCD">
              <w:t xml:space="preserve">Архитектура современного города. ( в </w:t>
            </w:r>
            <w:proofErr w:type="spellStart"/>
            <w:r w:rsidRPr="00756FCD">
              <w:t>т.ч</w:t>
            </w:r>
            <w:proofErr w:type="spellEnd"/>
            <w:r w:rsidRPr="00756FCD">
              <w:t xml:space="preserve">. </w:t>
            </w:r>
            <w:proofErr w:type="spellStart"/>
            <w:r w:rsidRPr="00756FCD">
              <w:t>г</w:t>
            </w:r>
            <w:proofErr w:type="gramStart"/>
            <w:r w:rsidRPr="00756FCD">
              <w:t>.К</w:t>
            </w:r>
            <w:proofErr w:type="gramEnd"/>
            <w:r w:rsidRPr="00756FCD">
              <w:t>азани</w:t>
            </w:r>
            <w:proofErr w:type="spellEnd"/>
            <w:r w:rsidRPr="00756FCD"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20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spacing w:after="200" w:line="276" w:lineRule="auto"/>
              <w:jc w:val="both"/>
            </w:pPr>
            <w:r w:rsidRPr="00756FCD">
              <w:t xml:space="preserve">Специфика изображений в </w:t>
            </w:r>
            <w:proofErr w:type="spellStart"/>
            <w:r w:rsidRPr="00756FCD">
              <w:t>полиграфии</w:t>
            </w:r>
            <w:proofErr w:type="gramStart"/>
            <w:r w:rsidRPr="00756FCD">
              <w:t>.К</w:t>
            </w:r>
            <w:proofErr w:type="gramEnd"/>
            <w:r w:rsidRPr="00756FCD">
              <w:t>омпьютерная</w:t>
            </w:r>
            <w:proofErr w:type="spellEnd"/>
            <w:r w:rsidRPr="00756FCD">
              <w:t xml:space="preserve"> графика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21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spacing w:after="200" w:line="276" w:lineRule="auto"/>
            </w:pPr>
            <w:r w:rsidRPr="00756FCD">
              <w:t>Развитие дизайна и его значение в жизни современного общества.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spacing w:after="200" w:line="276" w:lineRule="auto"/>
              <w:jc w:val="both"/>
            </w:pPr>
            <w:r w:rsidRPr="00756FCD">
              <w:t>Декоративно-прикладное искусство.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Музыка в быту. Современная эстрада.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spacing w:after="200" w:line="276" w:lineRule="auto"/>
              <w:jc w:val="both"/>
            </w:pPr>
            <w:r w:rsidRPr="00756FCD">
              <w:t>Массовые, общедоступные искусства</w:t>
            </w:r>
            <w:proofErr w:type="gramStart"/>
            <w:r w:rsidRPr="00756FCD">
              <w:t>.</w:t>
            </w:r>
            <w:r w:rsidRPr="00756FCD">
              <w:rPr>
                <w:color w:val="000000"/>
                <w:spacing w:val="4"/>
              </w:rPr>
              <w:t>(</w:t>
            </w:r>
            <w:proofErr w:type="gramEnd"/>
            <w:r w:rsidRPr="00756FCD">
              <w:rPr>
                <w:color w:val="000000"/>
                <w:spacing w:val="4"/>
              </w:rPr>
              <w:t>тиражная графи</w:t>
            </w:r>
            <w:r w:rsidRPr="00756FCD">
              <w:rPr>
                <w:color w:val="000000"/>
                <w:spacing w:val="6"/>
              </w:rPr>
              <w:t>ка, эстрадная развлекательная музыка и др.).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r w:rsidRPr="00756FCD">
              <w:t>Тайные смыслы образов искусства, или Загадки музыкальных хитов.</w:t>
            </w:r>
          </w:p>
          <w:p w:rsidR="001D478B" w:rsidRPr="00756FCD" w:rsidRDefault="001D478B">
            <w:pPr>
              <w:spacing w:after="200" w:line="276" w:lineRule="auto"/>
            </w:pPr>
            <w:r w:rsidRPr="00756FCD">
              <w:t>Известные деятели искусств РТ и РФ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26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Может ли современная музыка считаться классической? Деятели искусств Мира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                                            Открытие мира искусства для себя (8 часов)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27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 xml:space="preserve">Вопрос себе как первый шаг к творчеству.  </w:t>
            </w:r>
            <w:r w:rsidRPr="00756FCD">
              <w:rPr>
                <w:color w:val="000000"/>
                <w:spacing w:val="4"/>
              </w:rPr>
              <w:t>Красота твор</w:t>
            </w:r>
            <w:r w:rsidRPr="00756FCD">
              <w:rPr>
                <w:color w:val="000000"/>
                <w:spacing w:val="4"/>
              </w:rPr>
              <w:softHyphen/>
              <w:t>ческого озарения. Совместная работа двух типов мышле</w:t>
            </w:r>
            <w:r w:rsidRPr="00756FCD">
              <w:rPr>
                <w:color w:val="000000"/>
                <w:spacing w:val="4"/>
              </w:rPr>
              <w:softHyphen/>
            </w:r>
            <w:r w:rsidRPr="00756FCD">
              <w:rPr>
                <w:color w:val="000000"/>
                <w:spacing w:val="5"/>
              </w:rPr>
              <w:t>ния в разных видах искусства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28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Своеобразие видения картины мира в национальных музыкальных культурах Востока и Запада.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29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Основные направления  в искусстве</w:t>
            </w:r>
            <w:r w:rsidRPr="00756FCD">
              <w:rPr>
                <w:color w:val="000000"/>
                <w:spacing w:val="5"/>
              </w:rPr>
              <w:t xml:space="preserve"> Информационное богатство искусства Информационное богатство искусства. Современный синтез науки и искусства (синергетика, фрактальная гео</w:t>
            </w:r>
            <w:r w:rsidRPr="00756FCD">
              <w:rPr>
                <w:color w:val="000000"/>
                <w:spacing w:val="5"/>
              </w:rPr>
              <w:softHyphen/>
            </w:r>
            <w:r w:rsidRPr="00756FCD">
              <w:rPr>
                <w:color w:val="000000"/>
                <w:spacing w:val="6"/>
              </w:rPr>
              <w:t>метрия, бионика и др.) на службе у человека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30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spacing w:after="200" w:line="276" w:lineRule="auto"/>
              <w:jc w:val="both"/>
              <w:rPr>
                <w:lang w:eastAsia="en-US"/>
              </w:rPr>
            </w:pPr>
            <w:r w:rsidRPr="00756FCD">
              <w:t>Панорама современной музыкальной и художественной жизни в России и за рубежом. Классическая музыка в современных обработках.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31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spacing w:after="200" w:line="276" w:lineRule="auto"/>
              <w:rPr>
                <w:lang w:eastAsia="en-US"/>
              </w:rPr>
            </w:pPr>
            <w:r w:rsidRPr="00756FCD">
              <w:t>Литературные страницы</w:t>
            </w:r>
            <w:r w:rsidR="00182950">
              <w:t>. Подготовка к проекту</w:t>
            </w:r>
            <w:r w:rsidRPr="00756FCD"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32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r w:rsidRPr="00756FCD">
              <w:t>Исследовательский проект «</w:t>
            </w:r>
            <w:proofErr w:type="gramStart"/>
            <w:r w:rsidRPr="00756FCD">
              <w:t>Пушкин-наше</w:t>
            </w:r>
            <w:proofErr w:type="gramEnd"/>
            <w:r w:rsidRPr="00756FCD">
              <w:t xml:space="preserve"> все»</w:t>
            </w:r>
          </w:p>
          <w:p w:rsidR="001D478B" w:rsidRPr="00756FCD" w:rsidRDefault="001D478B">
            <w:pPr>
              <w:jc w:val="both"/>
              <w:rPr>
                <w:bCs/>
              </w:rPr>
            </w:pPr>
            <w:r w:rsidRPr="00756FCD">
              <w:rPr>
                <w:bCs/>
              </w:rPr>
              <w:t xml:space="preserve">Урок </w:t>
            </w:r>
            <w:proofErr w:type="gramStart"/>
            <w:r w:rsidRPr="00756FCD">
              <w:rPr>
                <w:bCs/>
              </w:rPr>
              <w:t>-к</w:t>
            </w:r>
            <w:proofErr w:type="gramEnd"/>
            <w:r w:rsidRPr="00756FCD">
              <w:rPr>
                <w:bCs/>
              </w:rPr>
              <w:t>онтрольная.</w:t>
            </w:r>
          </w:p>
          <w:p w:rsidR="001D478B" w:rsidRPr="00756FCD" w:rsidRDefault="001D478B">
            <w:pPr>
              <w:rPr>
                <w:lang w:eastAsia="en-US"/>
              </w:rPr>
            </w:pPr>
            <w:r w:rsidRPr="00756FCD">
              <w:t>Защита проекта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33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spacing w:after="200" w:line="276" w:lineRule="auto"/>
              <w:rPr>
                <w:lang w:eastAsia="en-US"/>
              </w:rPr>
            </w:pPr>
            <w:r w:rsidRPr="00756FCD">
              <w:t xml:space="preserve">Исследовательский проект.  «Искусство» </w:t>
            </w:r>
            <w:proofErr w:type="gramStart"/>
            <w:r w:rsidRPr="00756FCD">
              <w:t>Урок-контрольная</w:t>
            </w:r>
            <w:proofErr w:type="gram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  <w:tr w:rsidR="001D478B" w:rsidRPr="00756FCD" w:rsidTr="001D47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34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spacing w:after="200" w:line="276" w:lineRule="auto"/>
              <w:jc w:val="both"/>
              <w:rPr>
                <w:lang w:eastAsia="en-US"/>
              </w:rPr>
            </w:pPr>
            <w:r w:rsidRPr="00756FCD">
              <w:t>Может ли современная музыка называться классической? Классическая музыка в современных обработках. Музыка к фильмам. Отечественные и зарубежные композиторы-песенники.(20 век)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78B" w:rsidRPr="00756FCD" w:rsidRDefault="001D478B">
            <w:pPr>
              <w:rPr>
                <w:lang w:eastAsia="en-US"/>
              </w:rPr>
            </w:pPr>
            <w:r w:rsidRPr="00756FCD">
              <w:t>1</w:t>
            </w:r>
          </w:p>
        </w:tc>
      </w:tr>
    </w:tbl>
    <w:p w:rsidR="001D478B" w:rsidRDefault="004222F0" w:rsidP="001D478B">
      <w:pPr>
        <w:rPr>
          <w:color w:val="333333"/>
          <w:shd w:val="clear" w:color="auto" w:fill="FFFFFF"/>
          <w:lang w:eastAsia="en-US"/>
        </w:rPr>
      </w:pPr>
      <w:r>
        <w:rPr>
          <w:color w:val="333333"/>
          <w:shd w:val="clear" w:color="auto" w:fill="FFFFFF"/>
          <w:lang w:eastAsia="en-US"/>
        </w:rPr>
        <w:t>Итого 34 часа</w:t>
      </w:r>
    </w:p>
    <w:p w:rsidR="004C46C4" w:rsidRDefault="004C46C4" w:rsidP="001D478B">
      <w:pPr>
        <w:rPr>
          <w:color w:val="333333"/>
          <w:shd w:val="clear" w:color="auto" w:fill="FFFFFF"/>
          <w:lang w:eastAsia="en-US"/>
        </w:rPr>
      </w:pPr>
    </w:p>
    <w:p w:rsidR="004C46C4" w:rsidRDefault="004C46C4" w:rsidP="001D478B">
      <w:pPr>
        <w:rPr>
          <w:color w:val="333333"/>
          <w:shd w:val="clear" w:color="auto" w:fill="FFFFFF"/>
          <w:lang w:eastAsia="en-US"/>
        </w:rPr>
      </w:pPr>
    </w:p>
    <w:p w:rsidR="004C46C4" w:rsidRDefault="004C46C4" w:rsidP="001D478B">
      <w:pPr>
        <w:rPr>
          <w:color w:val="333333"/>
          <w:shd w:val="clear" w:color="auto" w:fill="FFFFFF"/>
          <w:lang w:eastAsia="en-US"/>
        </w:rPr>
      </w:pPr>
    </w:p>
    <w:p w:rsidR="004C46C4" w:rsidRDefault="004C46C4" w:rsidP="001D478B">
      <w:pPr>
        <w:rPr>
          <w:color w:val="333333"/>
          <w:shd w:val="clear" w:color="auto" w:fill="FFFFFF"/>
          <w:lang w:eastAsia="en-US"/>
        </w:rPr>
      </w:pPr>
    </w:p>
    <w:p w:rsidR="004C46C4" w:rsidRDefault="004C46C4" w:rsidP="001D478B">
      <w:pPr>
        <w:rPr>
          <w:color w:val="333333"/>
          <w:shd w:val="clear" w:color="auto" w:fill="FFFFFF"/>
          <w:lang w:eastAsia="en-US"/>
        </w:rPr>
      </w:pPr>
    </w:p>
    <w:p w:rsidR="004C46C4" w:rsidRDefault="004C46C4" w:rsidP="001D478B">
      <w:pPr>
        <w:rPr>
          <w:color w:val="333333"/>
          <w:shd w:val="clear" w:color="auto" w:fill="FFFFFF"/>
          <w:lang w:eastAsia="en-US"/>
        </w:rPr>
      </w:pPr>
    </w:p>
    <w:p w:rsidR="004C46C4" w:rsidRDefault="004C46C4" w:rsidP="001D478B">
      <w:pPr>
        <w:rPr>
          <w:color w:val="333333"/>
          <w:shd w:val="clear" w:color="auto" w:fill="FFFFFF"/>
          <w:lang w:eastAsia="en-US"/>
        </w:rPr>
      </w:pPr>
    </w:p>
    <w:p w:rsidR="004C46C4" w:rsidRDefault="004C46C4" w:rsidP="001D478B">
      <w:pPr>
        <w:rPr>
          <w:color w:val="333333"/>
          <w:shd w:val="clear" w:color="auto" w:fill="FFFFFF"/>
          <w:lang w:eastAsia="en-US"/>
        </w:rPr>
      </w:pPr>
    </w:p>
    <w:p w:rsidR="004C46C4" w:rsidRDefault="004C46C4" w:rsidP="001D478B">
      <w:pPr>
        <w:rPr>
          <w:color w:val="333333"/>
          <w:shd w:val="clear" w:color="auto" w:fill="FFFFFF"/>
          <w:lang w:eastAsia="en-US"/>
        </w:rPr>
      </w:pPr>
    </w:p>
    <w:p w:rsidR="004C46C4" w:rsidRDefault="004C46C4" w:rsidP="001D478B">
      <w:pPr>
        <w:rPr>
          <w:color w:val="333333"/>
          <w:shd w:val="clear" w:color="auto" w:fill="FFFFFF"/>
          <w:lang w:eastAsia="en-US"/>
        </w:rPr>
      </w:pPr>
    </w:p>
    <w:p w:rsidR="004C46C4" w:rsidRDefault="004C46C4" w:rsidP="001D478B">
      <w:pPr>
        <w:rPr>
          <w:color w:val="333333"/>
          <w:shd w:val="clear" w:color="auto" w:fill="FFFFFF"/>
          <w:lang w:eastAsia="en-US"/>
        </w:rPr>
      </w:pPr>
    </w:p>
    <w:p w:rsidR="004C46C4" w:rsidRPr="00756FCD" w:rsidRDefault="004C46C4" w:rsidP="001D478B">
      <w:pPr>
        <w:rPr>
          <w:color w:val="333333"/>
          <w:shd w:val="clear" w:color="auto" w:fill="FFFFFF"/>
          <w:lang w:eastAsia="en-US"/>
        </w:rPr>
      </w:pPr>
    </w:p>
    <w:p w:rsidR="001D478B" w:rsidRPr="00756FCD" w:rsidRDefault="001D478B" w:rsidP="004222F0">
      <w:pPr>
        <w:shd w:val="clear" w:color="auto" w:fill="FFFFFF"/>
        <w:jc w:val="both"/>
        <w:rPr>
          <w:color w:val="000000"/>
          <w:spacing w:val="8"/>
          <w:u w:val="single"/>
        </w:rPr>
      </w:pPr>
    </w:p>
    <w:p w:rsidR="00AC7000" w:rsidRPr="00756FCD" w:rsidRDefault="00AC7000" w:rsidP="00AC7000">
      <w:pPr>
        <w:shd w:val="clear" w:color="auto" w:fill="FFFFFF"/>
        <w:ind w:firstLine="720"/>
        <w:rPr>
          <w:bCs/>
          <w:color w:val="000000"/>
          <w:spacing w:val="-2"/>
        </w:rPr>
      </w:pPr>
      <w:r w:rsidRPr="00756FCD">
        <w:rPr>
          <w:bCs/>
          <w:color w:val="000000"/>
          <w:spacing w:val="-2"/>
          <w:u w:val="single"/>
        </w:rPr>
        <w:t>Примерный художественный материал</w:t>
      </w:r>
      <w:r w:rsidR="00492AC2" w:rsidRPr="00756FCD">
        <w:rPr>
          <w:bCs/>
          <w:color w:val="000000"/>
          <w:spacing w:val="-2"/>
          <w:u w:val="single"/>
        </w:rPr>
        <w:t xml:space="preserve"> для 8</w:t>
      </w:r>
      <w:r w:rsidR="00492AC2" w:rsidRPr="00756FCD">
        <w:rPr>
          <w:bCs/>
          <w:color w:val="000000"/>
          <w:spacing w:val="-2"/>
        </w:rPr>
        <w:t xml:space="preserve"> класса (35 часов)</w:t>
      </w:r>
    </w:p>
    <w:p w:rsidR="00492AC2" w:rsidRPr="00756FCD" w:rsidRDefault="00492AC2" w:rsidP="00AC7000">
      <w:pPr>
        <w:shd w:val="clear" w:color="auto" w:fill="FFFFFF"/>
        <w:ind w:firstLine="720"/>
        <w:rPr>
          <w:bCs/>
          <w:color w:val="000000"/>
          <w:spacing w:val="-2"/>
        </w:rPr>
      </w:pPr>
    </w:p>
    <w:p w:rsidR="00492AC2" w:rsidRPr="00756FCD" w:rsidRDefault="00492AC2" w:rsidP="00D0581A">
      <w:pPr>
        <w:shd w:val="clear" w:color="auto" w:fill="FFFFFF"/>
        <w:ind w:firstLine="720"/>
        <w:rPr>
          <w:bCs/>
          <w:color w:val="000000"/>
          <w:spacing w:val="-2"/>
        </w:rPr>
      </w:pPr>
      <w:r w:rsidRPr="00756FCD">
        <w:rPr>
          <w:bCs/>
          <w:color w:val="000000"/>
          <w:spacing w:val="-2"/>
        </w:rPr>
        <w:t>Искусство в жизни современного человека (3 часа)</w:t>
      </w:r>
    </w:p>
    <w:p w:rsidR="00483DD6" w:rsidRPr="00756FCD" w:rsidRDefault="00483DD6" w:rsidP="00483DD6">
      <w:pPr>
        <w:shd w:val="clear" w:color="auto" w:fill="FFFFFF"/>
        <w:ind w:firstLine="720"/>
        <w:rPr>
          <w:bCs/>
          <w:color w:val="000000"/>
          <w:spacing w:val="-2"/>
        </w:rPr>
      </w:pPr>
      <w:r w:rsidRPr="00756FCD">
        <w:rPr>
          <w:color w:val="000000"/>
          <w:shd w:val="clear" w:color="auto" w:fill="FFFFFF"/>
        </w:rPr>
        <w:t xml:space="preserve">Искусство – часть духовной культуры человечества, специфический род духовно-практического освоения мира. </w:t>
      </w:r>
      <w:proofErr w:type="gramStart"/>
      <w:r w:rsidRPr="00756FCD">
        <w:rPr>
          <w:color w:val="000000"/>
          <w:shd w:val="clear" w:color="auto" w:fill="FFFFFF"/>
        </w:rPr>
        <w:t>К искусству относят разновидности человеческой деятельности, объединяемые художественно-образными формами воспроизведения действительности, – живопись, архитектуру, скульптуру, музыку, художественную литературу, театр, танец, кино.</w:t>
      </w:r>
      <w:proofErr w:type="gramEnd"/>
      <w:r w:rsidRPr="00756FCD">
        <w:rPr>
          <w:color w:val="000000"/>
          <w:shd w:val="clear" w:color="auto" w:fill="FFFFFF"/>
        </w:rPr>
        <w:t xml:space="preserve"> Искусство помогает человеку в выборе идеалов и ценностей. Искусство – это своеобразный учебник </w:t>
      </w:r>
      <w:proofErr w:type="spellStart"/>
      <w:r w:rsidRPr="00756FCD">
        <w:rPr>
          <w:color w:val="000000"/>
          <w:shd w:val="clear" w:color="auto" w:fill="FFFFFF"/>
        </w:rPr>
        <w:t>жизни</w:t>
      </w:r>
      <w:proofErr w:type="gramStart"/>
      <w:r w:rsidRPr="00756FCD">
        <w:rPr>
          <w:color w:val="000000"/>
          <w:shd w:val="clear" w:color="auto" w:fill="FFFFFF"/>
        </w:rPr>
        <w:t>.</w:t>
      </w:r>
      <w:r w:rsidRPr="00756FCD">
        <w:rPr>
          <w:rFonts w:eastAsia="Calibri"/>
          <w:lang w:eastAsia="en-US"/>
        </w:rPr>
        <w:t>И</w:t>
      </w:r>
      <w:proofErr w:type="gramEnd"/>
      <w:r w:rsidRPr="00756FCD">
        <w:rPr>
          <w:rFonts w:eastAsia="Calibri"/>
          <w:lang w:eastAsia="en-US"/>
        </w:rPr>
        <w:t>скусство</w:t>
      </w:r>
      <w:proofErr w:type="spellEnd"/>
      <w:r w:rsidRPr="00756FCD">
        <w:rPr>
          <w:rFonts w:eastAsia="Calibri"/>
          <w:lang w:eastAsia="en-US"/>
        </w:rPr>
        <w:t xml:space="preserve">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</w:t>
      </w:r>
      <w:proofErr w:type="spellStart"/>
      <w:r w:rsidRPr="00756FCD">
        <w:rPr>
          <w:rFonts w:eastAsia="Calibri"/>
          <w:lang w:eastAsia="en-US"/>
        </w:rPr>
        <w:t>полифункциональности</w:t>
      </w:r>
      <w:proofErr w:type="spellEnd"/>
      <w:r w:rsidRPr="00756FCD">
        <w:rPr>
          <w:rFonts w:eastAsia="Calibri"/>
          <w:lang w:eastAsia="en-US"/>
        </w:rPr>
        <w:t xml:space="preserve"> и ценности для людей, живших во все времена.</w:t>
      </w:r>
    </w:p>
    <w:p w:rsidR="00483DD6" w:rsidRPr="00756FCD" w:rsidRDefault="00483DD6" w:rsidP="00483DD6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Виды искусства. Художественный образ – стиль – язык. Наука и искусство. Знание научное и знание художественное. Роль искусства в формировании художественного и научного мышления.</w:t>
      </w:r>
    </w:p>
    <w:p w:rsidR="00224766" w:rsidRPr="00756FCD" w:rsidRDefault="00224766" w:rsidP="00224766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756FCD">
        <w:rPr>
          <w:color w:val="333333"/>
        </w:rPr>
        <w:t>В первую - входят пространственные или пластические виды искусств</w:t>
      </w:r>
      <w:proofErr w:type="gramStart"/>
      <w:r w:rsidRPr="00756FCD">
        <w:rPr>
          <w:color w:val="333333"/>
        </w:rPr>
        <w:t>.</w:t>
      </w:r>
      <w:proofErr w:type="gramEnd"/>
      <w:r w:rsidRPr="00756FCD">
        <w:rPr>
          <w:color w:val="333333"/>
        </w:rPr>
        <w:t xml:space="preserve"> </w:t>
      </w:r>
      <w:proofErr w:type="gramStart"/>
      <w:r w:rsidRPr="00756FCD">
        <w:rPr>
          <w:color w:val="333333"/>
        </w:rPr>
        <w:t>п</w:t>
      </w:r>
      <w:proofErr w:type="gramEnd"/>
      <w:r w:rsidRPr="00756FCD">
        <w:rPr>
          <w:color w:val="333333"/>
        </w:rPr>
        <w:t>ространственное построение в раскрытии художественного образа - Изобразительное искусство, Декоративно-прикладное искусство, Архитектура, Фотография.</w:t>
      </w:r>
    </w:p>
    <w:p w:rsidR="00224766" w:rsidRPr="00756FCD" w:rsidRDefault="00224766" w:rsidP="00224766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756FCD">
        <w:rPr>
          <w:color w:val="333333"/>
        </w:rPr>
        <w:t>Ко второй группе относятся временные или динамические виды искусств</w:t>
      </w:r>
      <w:proofErr w:type="gramStart"/>
      <w:r w:rsidRPr="00756FCD">
        <w:rPr>
          <w:color w:val="333333"/>
        </w:rPr>
        <w:t>.</w:t>
      </w:r>
      <w:proofErr w:type="gramEnd"/>
      <w:r w:rsidRPr="00756FCD">
        <w:rPr>
          <w:color w:val="333333"/>
        </w:rPr>
        <w:t xml:space="preserve"> </w:t>
      </w:r>
      <w:proofErr w:type="gramStart"/>
      <w:r w:rsidRPr="00756FCD">
        <w:rPr>
          <w:color w:val="333333"/>
        </w:rPr>
        <w:t>р</w:t>
      </w:r>
      <w:proofErr w:type="gramEnd"/>
      <w:r w:rsidRPr="00756FCD">
        <w:rPr>
          <w:color w:val="333333"/>
        </w:rPr>
        <w:t>азвертывающаяся во времени композиция - Музыка, Литература.</w:t>
      </w:r>
      <w:r w:rsidRPr="00756FCD">
        <w:rPr>
          <w:color w:val="333333"/>
        </w:rPr>
        <w:br/>
        <w:t>Третью группу представляют пространственно-временные виды,  синтетическими или зрелищными искусствами - Хореография, Литература, Театральное искусство, Киноискусство.</w:t>
      </w:r>
    </w:p>
    <w:p w:rsidR="00224766" w:rsidRPr="00182950" w:rsidRDefault="002507E5" w:rsidP="00182950">
      <w:pPr>
        <w:widowControl/>
        <w:shd w:val="clear" w:color="auto" w:fill="FFFFFF" w:themeFill="background1"/>
        <w:autoSpaceDE/>
        <w:autoSpaceDN/>
        <w:adjustRightInd/>
        <w:spacing w:before="225" w:after="225"/>
        <w:ind w:left="225" w:right="225"/>
      </w:pPr>
      <w:r w:rsidRPr="00182950">
        <w:rPr>
          <w:bCs/>
        </w:rPr>
        <w:t xml:space="preserve">Изобразительное искусство и его </w:t>
      </w:r>
      <w:proofErr w:type="spellStart"/>
      <w:r w:rsidRPr="00182950">
        <w:rPr>
          <w:bCs/>
        </w:rPr>
        <w:t>виды</w:t>
      </w:r>
      <w:proofErr w:type="gramStart"/>
      <w:r w:rsidRPr="00182950">
        <w:rPr>
          <w:bCs/>
        </w:rPr>
        <w:t>.</w:t>
      </w:r>
      <w:r w:rsidRPr="00182950">
        <w:t>И</w:t>
      </w:r>
      <w:proofErr w:type="gramEnd"/>
      <w:r w:rsidRPr="00182950">
        <w:t>зобразительное</w:t>
      </w:r>
      <w:proofErr w:type="spellEnd"/>
      <w:r w:rsidRPr="00182950">
        <w:t xml:space="preserve"> искусство как способ познания и эмоционального отражения многообразия окружающего мира, мыслей и чувств человека. </w:t>
      </w:r>
      <w:proofErr w:type="gramStart"/>
      <w:r w:rsidRPr="00182950">
        <w:t>Виды живописи (станковая, монументальная, декоративная), графики (станковая, книжная, плакатная, промышленная), скульптуры (станковая, монументальная, декоративная, садово-парковая), декоративно-прикладного и народного искусства, дизайна и архитектуры.</w:t>
      </w:r>
      <w:proofErr w:type="gramEnd"/>
      <w:r w:rsidRPr="00182950">
        <w:t xml:space="preserve"> Жанры изобразительного искусства (натюрморт, пейзаж, портрет, бытовой, исторический, батальный, анималистический).</w:t>
      </w:r>
      <w:r w:rsidR="00224766" w:rsidRPr="00182950">
        <w:t xml:space="preserve"> Художественный образ и художественно-выразительные средства (специфика языка) живописи, графики и скульптуры: </w:t>
      </w:r>
      <w:r w:rsidR="00224766" w:rsidRPr="00182950">
        <w:rPr>
          <w:iCs/>
        </w:rPr>
        <w:t>тон и тональные отношения; колорит; цвет и цветовой контраст; линейная и воздушная перспектива; пропорции и пропорциональные отношения; фактура; ритм; формат и композиция</w:t>
      </w:r>
      <w:r w:rsidR="00224766" w:rsidRPr="00182950">
        <w:rPr>
          <w:bCs/>
          <w:iCs/>
        </w:rPr>
        <w:t>[36]</w:t>
      </w:r>
      <w:r w:rsidR="00224766" w:rsidRPr="00182950">
        <w:rPr>
          <w:iCs/>
        </w:rPr>
        <w:t>.</w:t>
      </w:r>
      <w:r w:rsidR="00224766" w:rsidRPr="00182950">
        <w:t>Художественные материалы и возможности их использования.</w:t>
      </w:r>
    </w:p>
    <w:p w:rsidR="002507E5" w:rsidRPr="00182950" w:rsidRDefault="002507E5" w:rsidP="00182950">
      <w:pPr>
        <w:widowControl/>
        <w:shd w:val="clear" w:color="auto" w:fill="FFFFFF" w:themeFill="background1"/>
        <w:autoSpaceDE/>
        <w:autoSpaceDN/>
        <w:adjustRightInd/>
        <w:spacing w:before="225" w:after="225"/>
        <w:ind w:left="225" w:right="225"/>
      </w:pPr>
      <w:r w:rsidRPr="00182950">
        <w:t> Музыкальное искусство и его виды.</w:t>
      </w:r>
      <w:proofErr w:type="gramStart"/>
      <w:r w:rsidRPr="00182950">
        <w:rPr>
          <w:shd w:val="clear" w:color="auto" w:fill="FFFFFF"/>
        </w:rPr>
        <w:t xml:space="preserve"> </w:t>
      </w:r>
      <w:r w:rsidRPr="00182950">
        <w:t>.</w:t>
      </w:r>
      <w:proofErr w:type="gramEnd"/>
      <w:r w:rsidRPr="00182950">
        <w:t xml:space="preserve"> Основные элементы и выразительные средства музыки - лад, ритм, метр, темп, </w:t>
      </w:r>
      <w:proofErr w:type="spellStart"/>
      <w:r w:rsidRPr="00182950">
        <w:t>громкостная</w:t>
      </w:r>
      <w:proofErr w:type="spellEnd"/>
      <w:r w:rsidRPr="00182950">
        <w:t xml:space="preserve"> динамика, тембр, мелодия, гармония, полифония, </w:t>
      </w:r>
      <w:proofErr w:type="spellStart"/>
      <w:r w:rsidRPr="00182950">
        <w:t>инструментовка..Принято</w:t>
      </w:r>
      <w:proofErr w:type="spellEnd"/>
      <w:r w:rsidRPr="00182950">
        <w:t xml:space="preserve"> разделение музыки на светскую </w:t>
      </w:r>
      <w:r w:rsidR="00224766" w:rsidRPr="00182950">
        <w:t>и духовную</w:t>
      </w:r>
      <w:r w:rsidRPr="00182950">
        <w:t xml:space="preserve">. По исполнительским средствам музыка подразделяется на вокальную (пение), инструментальную и вокально-инструментальную. Музыка нередко соединяется с хореографией, театральным искусством, кино. Различают музыку одноголосную (монодия) и многоголосную (гомофония, полифония). Музыка подразделяется:- на роды и виды - театральная (опера, и т. п.), симфоническая, камерная и др.;- на жанры - песня, хорал, танец, марш, симфония, сюита, соната и </w:t>
      </w:r>
      <w:proofErr w:type="spellStart"/>
      <w:proofErr w:type="gramStart"/>
      <w:r w:rsidRPr="00182950">
        <w:t>др</w:t>
      </w:r>
      <w:proofErr w:type="spellEnd"/>
      <w:proofErr w:type="gramEnd"/>
    </w:p>
    <w:p w:rsidR="002507E5" w:rsidRPr="00756FCD" w:rsidRDefault="002507E5" w:rsidP="00483DD6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</w:p>
    <w:p w:rsidR="00483DD6" w:rsidRPr="00756FCD" w:rsidRDefault="00483DD6" w:rsidP="00483DD6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Примерный художественный материал</w:t>
      </w:r>
    </w:p>
    <w:p w:rsidR="00483DD6" w:rsidRPr="00756FCD" w:rsidRDefault="00483DD6" w:rsidP="00483DD6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 xml:space="preserve">Произведения художественной культуры (архитектуры, живописи, скульптуры, музыки, литературы и др.) и предметы материальной культуры в контексте разных стилей </w:t>
      </w:r>
      <w:proofErr w:type="gramStart"/>
      <w:r w:rsidRPr="00756FCD">
        <w:rPr>
          <w:rFonts w:eastAsia="Calibri"/>
          <w:lang w:eastAsia="en-US"/>
        </w:rPr>
        <w:t xml:space="preserve">( </w:t>
      </w:r>
      <w:proofErr w:type="gramEnd"/>
      <w:r w:rsidRPr="00756FCD">
        <w:rPr>
          <w:rFonts w:eastAsia="Calibri"/>
          <w:lang w:eastAsia="en-US"/>
        </w:rPr>
        <w:t>по выбору учителя на знакомом материале).</w:t>
      </w:r>
    </w:p>
    <w:p w:rsidR="00483DD6" w:rsidRPr="00756FCD" w:rsidRDefault="00483DD6" w:rsidP="00483DD6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Художественно-творческая деятельность учащихся</w:t>
      </w:r>
    </w:p>
    <w:p w:rsidR="00483DD6" w:rsidRPr="00756FCD" w:rsidRDefault="00483DD6" w:rsidP="00483DD6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Обобщение и систематизация представлений о многообразии материальной и художественной культуры на примере произведений различных видов искусств.</w:t>
      </w:r>
    </w:p>
    <w:p w:rsidR="006804D3" w:rsidRPr="00756FCD" w:rsidRDefault="006804D3" w:rsidP="00D0581A">
      <w:pPr>
        <w:shd w:val="clear" w:color="auto" w:fill="FFFFFF"/>
        <w:ind w:firstLine="720"/>
        <w:rPr>
          <w:bCs/>
          <w:color w:val="000000"/>
          <w:spacing w:val="-2"/>
        </w:rPr>
      </w:pPr>
    </w:p>
    <w:p w:rsidR="006F673C" w:rsidRPr="00756FCD" w:rsidRDefault="006F673C" w:rsidP="006F673C">
      <w:pPr>
        <w:shd w:val="clear" w:color="auto" w:fill="FFFFFF"/>
        <w:ind w:firstLine="720"/>
      </w:pPr>
      <w:r w:rsidRPr="00756FCD">
        <w:t>Искусство открывает новые грани мира (6 часов)</w:t>
      </w:r>
    </w:p>
    <w:p w:rsidR="006F673C" w:rsidRPr="00756FCD" w:rsidRDefault="006F673C" w:rsidP="00D0581A">
      <w:pPr>
        <w:shd w:val="clear" w:color="auto" w:fill="FFFFFF"/>
        <w:ind w:firstLine="720"/>
        <w:rPr>
          <w:bCs/>
          <w:color w:val="000000"/>
          <w:spacing w:val="-2"/>
        </w:rPr>
      </w:pPr>
    </w:p>
    <w:p w:rsidR="006F673C" w:rsidRPr="00756FCD" w:rsidRDefault="006F673C" w:rsidP="006F673C">
      <w:pPr>
        <w:pStyle w:val="a5"/>
        <w:rPr>
          <w:rFonts w:ascii="Tahoma" w:hAnsi="Tahoma" w:cs="Tahoma"/>
          <w:color w:val="000000"/>
          <w:sz w:val="20"/>
          <w:szCs w:val="20"/>
        </w:rPr>
      </w:pPr>
      <w:r w:rsidRPr="00756FCD">
        <w:rPr>
          <w:iCs/>
          <w:color w:val="000000"/>
          <w:sz w:val="20"/>
          <w:szCs w:val="20"/>
        </w:rPr>
        <w:t xml:space="preserve">Искусство вокруг нас, его роль в жизни современного </w:t>
      </w:r>
      <w:proofErr w:type="spellStart"/>
      <w:r w:rsidRPr="00756FCD">
        <w:rPr>
          <w:iCs/>
          <w:color w:val="000000"/>
          <w:sz w:val="20"/>
          <w:szCs w:val="20"/>
        </w:rPr>
        <w:t>человека</w:t>
      </w:r>
      <w:proofErr w:type="gramStart"/>
      <w:r w:rsidRPr="00756FCD">
        <w:rPr>
          <w:iCs/>
          <w:color w:val="000000"/>
          <w:sz w:val="20"/>
          <w:szCs w:val="20"/>
        </w:rPr>
        <w:t>..</w:t>
      </w:r>
      <w:proofErr w:type="gramEnd"/>
      <w:r w:rsidRPr="00756FCD">
        <w:rPr>
          <w:iCs/>
          <w:color w:val="000000"/>
          <w:sz w:val="20"/>
          <w:szCs w:val="20"/>
        </w:rPr>
        <w:t>Искусство</w:t>
      </w:r>
      <w:proofErr w:type="spellEnd"/>
      <w:r w:rsidRPr="00756FCD">
        <w:rPr>
          <w:iCs/>
          <w:color w:val="000000"/>
          <w:sz w:val="20"/>
          <w:szCs w:val="20"/>
        </w:rPr>
        <w:t xml:space="preserve"> как хранитель культуры, духовного опыта человечества. Обращение к искусству прошлого с целью выявления его </w:t>
      </w:r>
      <w:proofErr w:type="spellStart"/>
      <w:r w:rsidRPr="00756FCD">
        <w:rPr>
          <w:iCs/>
          <w:color w:val="000000"/>
          <w:sz w:val="20"/>
          <w:szCs w:val="20"/>
        </w:rPr>
        <w:t>полифункциональности</w:t>
      </w:r>
      <w:proofErr w:type="spellEnd"/>
      <w:r w:rsidRPr="00756FCD">
        <w:rPr>
          <w:iCs/>
          <w:color w:val="000000"/>
          <w:sz w:val="20"/>
          <w:szCs w:val="20"/>
        </w:rPr>
        <w:t xml:space="preserve"> и ценности для людей, живших во все времена. Взаимодействие и взаимопроникновение музыкального, изобразительного искусства и литературы.</w:t>
      </w:r>
    </w:p>
    <w:p w:rsidR="00AC7000" w:rsidRPr="00756FCD" w:rsidRDefault="006F673C" w:rsidP="006F673C">
      <w:pPr>
        <w:pStyle w:val="a5"/>
        <w:rPr>
          <w:rFonts w:ascii="Tahoma" w:hAnsi="Tahoma" w:cs="Tahoma"/>
          <w:color w:val="000000"/>
          <w:sz w:val="20"/>
          <w:szCs w:val="20"/>
        </w:rPr>
      </w:pPr>
      <w:r w:rsidRPr="00756FCD">
        <w:rPr>
          <w:color w:val="000000"/>
          <w:sz w:val="20"/>
          <w:szCs w:val="20"/>
        </w:rPr>
        <w:t xml:space="preserve">Знакомство с мировоззрением народа, его обычаями, обрядами, бытом, религиозными традициями на примере первобытных изображений наскальной живописи и мелкой пластики, произведений народного декоративно-прикладного искусства, музыкального фольклора, храмового синтеза искусств, классических и современных образцов профессионального художественного творчества в литературе, музыке, </w:t>
      </w:r>
      <w:r w:rsidRPr="00756FCD">
        <w:rPr>
          <w:color w:val="000000"/>
          <w:sz w:val="20"/>
          <w:szCs w:val="20"/>
        </w:rPr>
        <w:lastRenderedPageBreak/>
        <w:t xml:space="preserve">изобразительном искусстве, театре, кино. </w:t>
      </w:r>
      <w:r w:rsidR="00AC7000" w:rsidRPr="00756FCD">
        <w:rPr>
          <w:color w:val="000000"/>
          <w:spacing w:val="-2"/>
          <w:sz w:val="20"/>
          <w:szCs w:val="20"/>
        </w:rPr>
        <w:t>Знакомство с мировоззрением народа, его обычаями, обря</w:t>
      </w:r>
      <w:r w:rsidR="00AC7000" w:rsidRPr="00756FCD">
        <w:rPr>
          <w:color w:val="000000"/>
          <w:spacing w:val="-2"/>
          <w:sz w:val="20"/>
          <w:szCs w:val="20"/>
        </w:rPr>
        <w:softHyphen/>
        <w:t>дами, бытом, религиозными традициями на примерах перво</w:t>
      </w:r>
      <w:r w:rsidR="00AC7000" w:rsidRPr="00756FCD">
        <w:rPr>
          <w:color w:val="000000"/>
          <w:spacing w:val="-2"/>
          <w:sz w:val="20"/>
          <w:szCs w:val="20"/>
        </w:rPr>
        <w:softHyphen/>
      </w:r>
      <w:r w:rsidR="00AC7000" w:rsidRPr="00756FCD">
        <w:rPr>
          <w:color w:val="000000"/>
          <w:spacing w:val="-3"/>
          <w:sz w:val="20"/>
          <w:szCs w:val="20"/>
        </w:rPr>
        <w:t xml:space="preserve">бытных изображений наскальной живописи и мелкой пластики, </w:t>
      </w:r>
      <w:r w:rsidR="00AC7000" w:rsidRPr="00756FCD">
        <w:rPr>
          <w:color w:val="000000"/>
          <w:spacing w:val="-2"/>
          <w:sz w:val="20"/>
          <w:szCs w:val="20"/>
        </w:rPr>
        <w:t xml:space="preserve">произведений народного декоративно-прикладного искусства, </w:t>
      </w:r>
      <w:r w:rsidR="00AC7000" w:rsidRPr="00756FCD">
        <w:rPr>
          <w:color w:val="000000"/>
          <w:spacing w:val="-3"/>
          <w:sz w:val="20"/>
          <w:szCs w:val="20"/>
        </w:rPr>
        <w:t>музыкального фольклора, храмового синтеза искусств, класси</w:t>
      </w:r>
      <w:r w:rsidR="00AC7000" w:rsidRPr="00756FCD">
        <w:rPr>
          <w:color w:val="000000"/>
          <w:spacing w:val="-3"/>
          <w:sz w:val="20"/>
          <w:szCs w:val="20"/>
        </w:rPr>
        <w:softHyphen/>
        <w:t>ческих и современных образцов профессионального художест</w:t>
      </w:r>
      <w:r w:rsidR="00AC7000" w:rsidRPr="00756FCD">
        <w:rPr>
          <w:color w:val="000000"/>
          <w:spacing w:val="-3"/>
          <w:sz w:val="20"/>
          <w:szCs w:val="20"/>
        </w:rPr>
        <w:softHyphen/>
        <w:t>венного творчества в литературе, музыке, изобразительном ис</w:t>
      </w:r>
      <w:r w:rsidR="00AC7000" w:rsidRPr="00756FCD">
        <w:rPr>
          <w:color w:val="000000"/>
          <w:spacing w:val="-3"/>
          <w:sz w:val="20"/>
          <w:szCs w:val="20"/>
        </w:rPr>
        <w:softHyphen/>
      </w:r>
      <w:r w:rsidR="00AC7000" w:rsidRPr="00756FCD">
        <w:rPr>
          <w:color w:val="000000"/>
          <w:spacing w:val="-1"/>
          <w:sz w:val="20"/>
          <w:szCs w:val="20"/>
        </w:rPr>
        <w:t>кусстве, театре, кино.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3"/>
        </w:rPr>
        <w:t>Образы природы, человека, окружающей жизни в произве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2"/>
        </w:rPr>
        <w:t>дениях русских и зарубежных мастеров.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</w:rPr>
        <w:t xml:space="preserve">Изобразительное искусство. </w:t>
      </w:r>
      <w:r w:rsidRPr="00756FCD">
        <w:rPr>
          <w:color w:val="000000"/>
        </w:rPr>
        <w:t xml:space="preserve">Декоративно-прикладное </w:t>
      </w:r>
      <w:r w:rsidRPr="00756FCD">
        <w:rPr>
          <w:color w:val="000000"/>
          <w:spacing w:val="-1"/>
        </w:rPr>
        <w:t xml:space="preserve">искусство. Иллюстрации к сказкам (И. </w:t>
      </w:r>
      <w:proofErr w:type="spellStart"/>
      <w:r w:rsidRPr="00756FCD">
        <w:rPr>
          <w:color w:val="000000"/>
          <w:spacing w:val="-1"/>
        </w:rPr>
        <w:t>Билибин</w:t>
      </w:r>
      <w:proofErr w:type="spellEnd"/>
      <w:r w:rsidRPr="00756FCD">
        <w:rPr>
          <w:color w:val="000000"/>
          <w:spacing w:val="-1"/>
        </w:rPr>
        <w:t xml:space="preserve">, Т. Маврина). </w:t>
      </w:r>
      <w:r w:rsidRPr="00756FCD">
        <w:rPr>
          <w:color w:val="000000"/>
          <w:spacing w:val="-3"/>
        </w:rPr>
        <w:t>Виды храмов: античный, православный, католический, мусуль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1"/>
        </w:rPr>
        <w:t xml:space="preserve">манский. Образы природы (А. Саврасов, И. Левитан, К. Моне </w:t>
      </w:r>
      <w:r w:rsidRPr="00756FCD">
        <w:rPr>
          <w:color w:val="000000"/>
          <w:spacing w:val="-3"/>
        </w:rPr>
        <w:t xml:space="preserve">и др.). </w:t>
      </w:r>
      <w:proofErr w:type="gramStart"/>
      <w:r w:rsidRPr="00756FCD">
        <w:rPr>
          <w:color w:val="000000"/>
          <w:spacing w:val="-3"/>
        </w:rPr>
        <w:t xml:space="preserve">Изображение человека в скульптуре Древнего Египта, </w:t>
      </w:r>
      <w:r w:rsidRPr="00756FCD">
        <w:rPr>
          <w:color w:val="000000"/>
        </w:rPr>
        <w:t>Древнего Рима, в искусстве эпохи Возрождения, в современ</w:t>
      </w:r>
      <w:r w:rsidRPr="00756FCD">
        <w:rPr>
          <w:color w:val="000000"/>
        </w:rPr>
        <w:softHyphen/>
      </w:r>
      <w:r w:rsidRPr="00756FCD">
        <w:rPr>
          <w:color w:val="000000"/>
          <w:spacing w:val="14"/>
        </w:rPr>
        <w:t xml:space="preserve">ной живописи и графике (К. Петров-Водкин, Г. </w:t>
      </w:r>
      <w:proofErr w:type="spellStart"/>
      <w:r w:rsidRPr="00756FCD">
        <w:rPr>
          <w:color w:val="000000"/>
          <w:spacing w:val="14"/>
        </w:rPr>
        <w:t>Климт</w:t>
      </w:r>
      <w:proofErr w:type="spellEnd"/>
      <w:r w:rsidRPr="00756FCD">
        <w:rPr>
          <w:color w:val="000000"/>
          <w:spacing w:val="14"/>
        </w:rPr>
        <w:t xml:space="preserve">, </w:t>
      </w:r>
      <w:r w:rsidRPr="00756FCD">
        <w:rPr>
          <w:color w:val="000000"/>
          <w:spacing w:val="1"/>
          <w:lang w:val="en-US"/>
        </w:rPr>
        <w:t>X</w:t>
      </w:r>
      <w:r w:rsidRPr="00756FCD">
        <w:rPr>
          <w:color w:val="000000"/>
          <w:spacing w:val="1"/>
        </w:rPr>
        <w:t>.</w:t>
      </w:r>
      <w:proofErr w:type="gramEnd"/>
      <w:r w:rsidRPr="00756FCD">
        <w:rPr>
          <w:color w:val="000000"/>
          <w:spacing w:val="1"/>
        </w:rPr>
        <w:t xml:space="preserve"> </w:t>
      </w:r>
      <w:proofErr w:type="spellStart"/>
      <w:r w:rsidRPr="00756FCD">
        <w:rPr>
          <w:color w:val="000000"/>
          <w:spacing w:val="1"/>
        </w:rPr>
        <w:t>Бидструп</w:t>
      </w:r>
      <w:proofErr w:type="spellEnd"/>
      <w:r w:rsidRPr="00756FCD">
        <w:rPr>
          <w:color w:val="000000"/>
          <w:spacing w:val="1"/>
        </w:rPr>
        <w:t xml:space="preserve"> и </w:t>
      </w:r>
      <w:proofErr w:type="spellStart"/>
      <w:r w:rsidRPr="00756FCD">
        <w:rPr>
          <w:color w:val="000000"/>
          <w:spacing w:val="1"/>
        </w:rPr>
        <w:t>др</w:t>
      </w:r>
      <w:proofErr w:type="gramStart"/>
      <w:r w:rsidRPr="00756FCD">
        <w:rPr>
          <w:color w:val="000000"/>
          <w:spacing w:val="1"/>
        </w:rPr>
        <w:t>.</w:t>
      </w:r>
      <w:r w:rsidR="007A0BD2" w:rsidRPr="00756FCD">
        <w:rPr>
          <w:color w:val="000000"/>
          <w:spacing w:val="1"/>
        </w:rPr>
        <w:t>И</w:t>
      </w:r>
      <w:proofErr w:type="spellEnd"/>
      <w:proofErr w:type="gramEnd"/>
      <w:r w:rsidR="007A0BD2" w:rsidRPr="00756FCD">
        <w:rPr>
          <w:color w:val="000000"/>
          <w:spacing w:val="1"/>
        </w:rPr>
        <w:t xml:space="preserve"> Репин</w:t>
      </w:r>
      <w:r w:rsidRPr="00756FCD">
        <w:rPr>
          <w:color w:val="000000"/>
          <w:spacing w:val="1"/>
        </w:rPr>
        <w:t xml:space="preserve">). Автопортреты А. Дюрера, </w:t>
      </w:r>
      <w:r w:rsidRPr="00756FCD">
        <w:rPr>
          <w:color w:val="000000"/>
          <w:spacing w:val="1"/>
          <w:lang w:val="en-US"/>
        </w:rPr>
        <w:t>X</w:t>
      </w:r>
      <w:r w:rsidRPr="00756FCD">
        <w:rPr>
          <w:color w:val="000000"/>
          <w:spacing w:val="1"/>
        </w:rPr>
        <w:t xml:space="preserve">. Рембрандта, </w:t>
      </w:r>
      <w:r w:rsidRPr="00756FCD">
        <w:rPr>
          <w:color w:val="000000"/>
          <w:spacing w:val="-3"/>
        </w:rPr>
        <w:t xml:space="preserve">В. Ван Гога. Изображения Богоматери с младенцем в русской и </w:t>
      </w:r>
      <w:r w:rsidRPr="00756FCD">
        <w:rPr>
          <w:color w:val="000000"/>
          <w:spacing w:val="-2"/>
        </w:rPr>
        <w:t xml:space="preserve">западноевропейской живописи. Изображения детей в русском искусстве (И. Вишняков, В. Серов и др.). Изображение быта в </w:t>
      </w:r>
      <w:r w:rsidRPr="00756FCD">
        <w:rPr>
          <w:color w:val="000000"/>
          <w:spacing w:val="7"/>
        </w:rPr>
        <w:t xml:space="preserve">картинах художников разных эпох (Вермеер, А. </w:t>
      </w:r>
      <w:proofErr w:type="spellStart"/>
      <w:r w:rsidRPr="00756FCD">
        <w:rPr>
          <w:color w:val="000000"/>
          <w:spacing w:val="7"/>
        </w:rPr>
        <w:t>Остаде</w:t>
      </w:r>
      <w:proofErr w:type="spellEnd"/>
      <w:r w:rsidRPr="00756FCD">
        <w:rPr>
          <w:color w:val="000000"/>
          <w:spacing w:val="7"/>
        </w:rPr>
        <w:t xml:space="preserve">, </w:t>
      </w:r>
      <w:r w:rsidRPr="00756FCD">
        <w:rPr>
          <w:color w:val="000000"/>
          <w:spacing w:val="-1"/>
        </w:rPr>
        <w:t xml:space="preserve">Ж.-Б. Шарден, передвижники, И. Машков, К. Петров-Водкин, </w:t>
      </w:r>
      <w:r w:rsidRPr="00756FCD">
        <w:rPr>
          <w:color w:val="000000"/>
          <w:spacing w:val="-3"/>
        </w:rPr>
        <w:t>Ю. Пименов и др.)</w:t>
      </w:r>
      <w:r w:rsidR="00B0581B" w:rsidRPr="00756FCD">
        <w:rPr>
          <w:color w:val="000000"/>
          <w:spacing w:val="-3"/>
        </w:rPr>
        <w:t xml:space="preserve"> «Мир искусства»</w:t>
      </w:r>
      <w:r w:rsidRPr="00756FCD">
        <w:rPr>
          <w:color w:val="000000"/>
          <w:spacing w:val="-3"/>
        </w:rPr>
        <w:t>. Видение мира в произведениях таких худо</w:t>
      </w:r>
      <w:r w:rsidRPr="00756FCD">
        <w:rPr>
          <w:color w:val="000000"/>
          <w:spacing w:val="-3"/>
        </w:rPr>
        <w:softHyphen/>
        <w:t>жественных направлений, как фовизм, кубизма (натюрморты и ж</w:t>
      </w:r>
      <w:r w:rsidRPr="00756FCD">
        <w:rPr>
          <w:color w:val="000000"/>
        </w:rPr>
        <w:t>анровые картины А. Матисса и П. Пикассо).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iCs/>
          <w:color w:val="000000"/>
        </w:rPr>
        <w:t xml:space="preserve">Музыка. </w:t>
      </w:r>
      <w:r w:rsidR="001D4518" w:rsidRPr="00756FCD">
        <w:rPr>
          <w:iCs/>
          <w:color w:val="000000"/>
        </w:rPr>
        <w:t xml:space="preserve">Общая характеристика духовной и светской  музыкальной культуры второй половины 17-18 веков. </w:t>
      </w:r>
      <w:r w:rsidRPr="00756FCD">
        <w:rPr>
          <w:color w:val="000000"/>
        </w:rPr>
        <w:t xml:space="preserve">Музыкальный фольклор. Духовные песнопения. Хоровая и органная музыка. (М. Березовский, С. Рахманинов, </w:t>
      </w:r>
      <w:r w:rsidRPr="00756FCD">
        <w:rPr>
          <w:color w:val="000000"/>
          <w:spacing w:val="2"/>
        </w:rPr>
        <w:t>Г. Свиридов, И.-С. Бах, В.-</w:t>
      </w:r>
      <w:proofErr w:type="spellStart"/>
      <w:r w:rsidRPr="00756FCD">
        <w:rPr>
          <w:color w:val="000000"/>
          <w:spacing w:val="2"/>
        </w:rPr>
        <w:t>А.Моцарт</w:t>
      </w:r>
      <w:proofErr w:type="spellEnd"/>
      <w:r w:rsidRPr="00756FCD">
        <w:rPr>
          <w:color w:val="000000"/>
          <w:spacing w:val="2"/>
        </w:rPr>
        <w:t>,</w:t>
      </w:r>
      <w:r w:rsidR="00D0581A" w:rsidRPr="00756FCD">
        <w:rPr>
          <w:color w:val="000000"/>
          <w:spacing w:val="2"/>
        </w:rPr>
        <w:t xml:space="preserve"> </w:t>
      </w:r>
      <w:proofErr w:type="spellStart"/>
      <w:r w:rsidR="00D0581A" w:rsidRPr="00756FCD">
        <w:rPr>
          <w:color w:val="000000"/>
          <w:spacing w:val="2"/>
        </w:rPr>
        <w:t>Л.В.Бетховен</w:t>
      </w:r>
      <w:proofErr w:type="spellEnd"/>
      <w:r w:rsidR="00D0581A" w:rsidRPr="00756FCD">
        <w:rPr>
          <w:color w:val="000000"/>
          <w:spacing w:val="2"/>
        </w:rPr>
        <w:t>,</w:t>
      </w:r>
      <w:r w:rsidRPr="00756FCD">
        <w:rPr>
          <w:color w:val="000000"/>
          <w:spacing w:val="2"/>
        </w:rPr>
        <w:t xml:space="preserve"> Э.-Л. </w:t>
      </w:r>
      <w:proofErr w:type="spellStart"/>
      <w:r w:rsidRPr="00756FCD">
        <w:rPr>
          <w:color w:val="000000"/>
          <w:spacing w:val="2"/>
        </w:rPr>
        <w:t>Уэббер</w:t>
      </w:r>
      <w:proofErr w:type="spellEnd"/>
      <w:r w:rsidRPr="00756FCD">
        <w:rPr>
          <w:color w:val="000000"/>
          <w:spacing w:val="2"/>
        </w:rPr>
        <w:t xml:space="preserve"> и др.). </w:t>
      </w:r>
      <w:r w:rsidRPr="00756FCD">
        <w:rPr>
          <w:color w:val="000000"/>
          <w:spacing w:val="1"/>
        </w:rPr>
        <w:t>Портрет в музыке (М. Мусоргский, А. Бородин, П. Чайков</w:t>
      </w:r>
      <w:r w:rsidRPr="00756FCD">
        <w:rPr>
          <w:color w:val="000000"/>
          <w:spacing w:val="1"/>
        </w:rPr>
        <w:softHyphen/>
      </w:r>
      <w:r w:rsidRPr="00756FCD">
        <w:rPr>
          <w:color w:val="000000"/>
          <w:spacing w:val="3"/>
        </w:rPr>
        <w:t xml:space="preserve">ский, С. Прокофьев, И. Стравинский, Н. Римский-Корсаков, </w:t>
      </w:r>
      <w:r w:rsidRPr="00756FCD">
        <w:rPr>
          <w:color w:val="000000"/>
          <w:spacing w:val="-3"/>
        </w:rPr>
        <w:t>Р. Шуман и др.). Образы природы и быта (А. Вивальди, К. Де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7"/>
        </w:rPr>
        <w:t xml:space="preserve">бюсси, П. Чайковский, Н. Римский-Корсаков, Г. Свиридов </w:t>
      </w:r>
      <w:r w:rsidRPr="00756FCD">
        <w:rPr>
          <w:color w:val="000000"/>
          <w:spacing w:val="-4"/>
        </w:rPr>
        <w:t xml:space="preserve">и </w:t>
      </w:r>
      <w:proofErr w:type="spellStart"/>
      <w:r w:rsidRPr="00756FCD">
        <w:rPr>
          <w:color w:val="000000"/>
          <w:spacing w:val="-4"/>
        </w:rPr>
        <w:t>др</w:t>
      </w:r>
      <w:proofErr w:type="gramStart"/>
      <w:r w:rsidRPr="00756FCD">
        <w:rPr>
          <w:color w:val="000000"/>
          <w:spacing w:val="-4"/>
        </w:rPr>
        <w:t>.</w:t>
      </w:r>
      <w:r w:rsidR="007A0BD2" w:rsidRPr="00756FCD">
        <w:rPr>
          <w:color w:val="000000"/>
          <w:spacing w:val="-4"/>
        </w:rPr>
        <w:t>И</w:t>
      </w:r>
      <w:proofErr w:type="spellEnd"/>
      <w:proofErr w:type="gramEnd"/>
      <w:r w:rsidR="007A0BD2" w:rsidRPr="00756FCD">
        <w:rPr>
          <w:color w:val="000000"/>
          <w:spacing w:val="-4"/>
        </w:rPr>
        <w:t xml:space="preserve"> Штраус</w:t>
      </w:r>
      <w:r w:rsidRPr="00756FCD">
        <w:rPr>
          <w:color w:val="000000"/>
          <w:spacing w:val="-4"/>
        </w:rPr>
        <w:t>).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  <w:spacing w:val="-1"/>
        </w:rPr>
        <w:t xml:space="preserve">Литература. </w:t>
      </w:r>
      <w:r w:rsidRPr="00756FCD">
        <w:rPr>
          <w:color w:val="000000"/>
          <w:spacing w:val="-1"/>
        </w:rPr>
        <w:t>Устное народное творчество (поэтический фольклор). Русские народные сказки, предания, былины. Жи</w:t>
      </w:r>
      <w:r w:rsidRPr="00756FCD">
        <w:rPr>
          <w:color w:val="000000"/>
          <w:spacing w:val="-1"/>
        </w:rPr>
        <w:softHyphen/>
      </w:r>
      <w:r w:rsidRPr="00756FCD">
        <w:rPr>
          <w:color w:val="000000"/>
        </w:rPr>
        <w:t>тия святых. Лирическая поэзия.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  <w:spacing w:val="1"/>
        </w:rPr>
        <w:t xml:space="preserve">Экранные искусства, театр. </w:t>
      </w:r>
      <w:r w:rsidRPr="00756FCD">
        <w:rPr>
          <w:color w:val="000000"/>
          <w:spacing w:val="1"/>
        </w:rPr>
        <w:t>Кинофильмы А. Тарков</w:t>
      </w:r>
      <w:r w:rsidRPr="00756FCD">
        <w:rPr>
          <w:color w:val="000000"/>
          <w:spacing w:val="1"/>
        </w:rPr>
        <w:softHyphen/>
      </w:r>
      <w:r w:rsidRPr="00756FCD">
        <w:rPr>
          <w:color w:val="000000"/>
          <w:spacing w:val="-1"/>
        </w:rPr>
        <w:t xml:space="preserve">ского, С. </w:t>
      </w:r>
      <w:proofErr w:type="spellStart"/>
      <w:r w:rsidRPr="00756FCD">
        <w:rPr>
          <w:color w:val="000000"/>
          <w:spacing w:val="-1"/>
        </w:rPr>
        <w:t>Урусевского</w:t>
      </w:r>
      <w:proofErr w:type="spellEnd"/>
      <w:r w:rsidRPr="00756FCD">
        <w:rPr>
          <w:color w:val="000000"/>
          <w:spacing w:val="-1"/>
        </w:rPr>
        <w:t xml:space="preserve"> и др.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bCs/>
          <w:color w:val="000000"/>
          <w:spacing w:val="-1"/>
        </w:rPr>
        <w:t>Художественно-творческая деятельность учащихся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3"/>
        </w:rPr>
        <w:t>Самостоятельное освоение какого-либо явления и создание художественной реальности в любом виде творческой деятель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6"/>
        </w:rPr>
        <w:t>ности.</w:t>
      </w:r>
    </w:p>
    <w:p w:rsidR="00AC7000" w:rsidRPr="00756FCD" w:rsidRDefault="00AC7000" w:rsidP="00AC7000">
      <w:pPr>
        <w:shd w:val="clear" w:color="auto" w:fill="FFFFFF"/>
        <w:ind w:firstLine="720"/>
        <w:rPr>
          <w:bCs/>
          <w:color w:val="000000"/>
          <w:spacing w:val="-1"/>
        </w:rPr>
      </w:pPr>
      <w:r w:rsidRPr="00756FCD">
        <w:rPr>
          <w:bCs/>
          <w:color w:val="000000"/>
          <w:spacing w:val="-1"/>
        </w:rPr>
        <w:t>Раздел 3.  Искусство как</w:t>
      </w:r>
      <w:r w:rsidR="00492AC2" w:rsidRPr="00756FCD">
        <w:rPr>
          <w:bCs/>
          <w:color w:val="000000"/>
          <w:spacing w:val="-1"/>
        </w:rPr>
        <w:t xml:space="preserve"> универсальный способ общения (6</w:t>
      </w:r>
      <w:r w:rsidRPr="00756FCD">
        <w:rPr>
          <w:bCs/>
          <w:color w:val="000000"/>
          <w:spacing w:val="-1"/>
        </w:rPr>
        <w:t xml:space="preserve"> ч)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4"/>
        </w:rPr>
        <w:t>Искусство как проводник духовной энергии. Процесс худо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-1"/>
        </w:rPr>
        <w:t xml:space="preserve">жественной коммуникации и его роль в сближении народов, </w:t>
      </w:r>
      <w:r w:rsidRPr="00756FCD">
        <w:rPr>
          <w:color w:val="000000"/>
          <w:spacing w:val="-5"/>
        </w:rPr>
        <w:t>стран, эпох. Создание, восприятие и интерпретация художест</w:t>
      </w:r>
      <w:r w:rsidRPr="00756FCD">
        <w:rPr>
          <w:color w:val="000000"/>
          <w:spacing w:val="-5"/>
        </w:rPr>
        <w:softHyphen/>
        <w:t xml:space="preserve">венных образов различных искусств как процесс коммуникации. </w:t>
      </w:r>
      <w:r w:rsidRPr="00756FCD">
        <w:rPr>
          <w:color w:val="000000"/>
          <w:spacing w:val="-4"/>
        </w:rPr>
        <w:t>Способы художественной коммуникации. Знаково-</w:t>
      </w:r>
      <w:proofErr w:type="spellStart"/>
      <w:r w:rsidRPr="00756FCD">
        <w:rPr>
          <w:color w:val="000000"/>
          <w:spacing w:val="-4"/>
        </w:rPr>
        <w:t>символиче</w:t>
      </w:r>
      <w:proofErr w:type="spellEnd"/>
      <w:r w:rsidRPr="00756FCD">
        <w:rPr>
          <w:color w:val="000000"/>
          <w:spacing w:val="-4"/>
        </w:rPr>
        <w:t>-</w:t>
      </w:r>
      <w:proofErr w:type="spellStart"/>
      <w:r w:rsidRPr="00756FCD">
        <w:rPr>
          <w:color w:val="000000"/>
          <w:spacing w:val="-1"/>
        </w:rPr>
        <w:t>ский</w:t>
      </w:r>
      <w:proofErr w:type="spellEnd"/>
      <w:r w:rsidRPr="00756FCD">
        <w:rPr>
          <w:color w:val="000000"/>
          <w:spacing w:val="-1"/>
        </w:rPr>
        <w:t xml:space="preserve"> характер искусства. Разница между знаком и символом. </w:t>
      </w:r>
      <w:r w:rsidRPr="00756FCD">
        <w:rPr>
          <w:color w:val="000000"/>
          <w:spacing w:val="-5"/>
        </w:rPr>
        <w:t xml:space="preserve">Роль искусства в понимании смыслов информации, посылаемой </w:t>
      </w:r>
      <w:r w:rsidRPr="00756FCD">
        <w:rPr>
          <w:color w:val="000000"/>
          <w:spacing w:val="-6"/>
        </w:rPr>
        <w:t>средой человеку и человеком среде. Лаконичность и емкость ху</w:t>
      </w:r>
      <w:r w:rsidRPr="00756FCD">
        <w:rPr>
          <w:color w:val="000000"/>
          <w:spacing w:val="-6"/>
        </w:rPr>
        <w:softHyphen/>
      </w:r>
      <w:r w:rsidRPr="00756FCD">
        <w:rPr>
          <w:color w:val="000000"/>
          <w:spacing w:val="-1"/>
        </w:rPr>
        <w:t xml:space="preserve">дожественной коммуникации. Диалог искусств. Обращение </w:t>
      </w:r>
      <w:r w:rsidRPr="00756FCD">
        <w:rPr>
          <w:color w:val="000000"/>
          <w:spacing w:val="-4"/>
        </w:rPr>
        <w:t xml:space="preserve">творца произведения искусства к современникам и потомкам. </w:t>
      </w:r>
      <w:r w:rsidRPr="00756FCD">
        <w:rPr>
          <w:color w:val="000000"/>
          <w:spacing w:val="-6"/>
        </w:rPr>
        <w:t>Информационная связь между произведением искусства и зрите</w:t>
      </w:r>
      <w:r w:rsidRPr="00756FCD">
        <w:rPr>
          <w:color w:val="000000"/>
          <w:spacing w:val="-6"/>
        </w:rPr>
        <w:softHyphen/>
      </w:r>
      <w:r w:rsidRPr="00756FCD">
        <w:rPr>
          <w:color w:val="000000"/>
          <w:spacing w:val="-5"/>
        </w:rPr>
        <w:t>лем, читателем, слушателем. Освоение художественной инфор</w:t>
      </w:r>
      <w:r w:rsidRPr="00756FCD">
        <w:rPr>
          <w:color w:val="000000"/>
          <w:spacing w:val="-5"/>
        </w:rPr>
        <w:softHyphen/>
        <w:t xml:space="preserve">мации об объективном мире и о субъективном восприятии этого </w:t>
      </w:r>
      <w:r w:rsidRPr="00756FCD">
        <w:rPr>
          <w:color w:val="000000"/>
          <w:spacing w:val="-3"/>
        </w:rPr>
        <w:t>мира художником, композитором, писателем, режиссером и др.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bCs/>
          <w:color w:val="000000"/>
          <w:spacing w:val="-2"/>
        </w:rPr>
        <w:t>Примерный художественный материал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6"/>
        </w:rPr>
        <w:t>Изучение произведений отечественного и зарубежного искус</w:t>
      </w:r>
      <w:r w:rsidRPr="00756FCD">
        <w:rPr>
          <w:color w:val="000000"/>
          <w:spacing w:val="-6"/>
        </w:rPr>
        <w:softHyphen/>
      </w:r>
      <w:r w:rsidRPr="00756FCD">
        <w:rPr>
          <w:color w:val="000000"/>
          <w:spacing w:val="-7"/>
        </w:rPr>
        <w:t xml:space="preserve">ства в сопоставлении разных жанров и стилей. </w:t>
      </w:r>
      <w:proofErr w:type="gramStart"/>
      <w:r w:rsidRPr="00756FCD">
        <w:rPr>
          <w:color w:val="000000"/>
          <w:spacing w:val="-7"/>
        </w:rPr>
        <w:t>Эмоционально-об</w:t>
      </w:r>
      <w:r w:rsidRPr="00756FCD">
        <w:rPr>
          <w:color w:val="000000"/>
          <w:spacing w:val="-7"/>
        </w:rPr>
        <w:softHyphen/>
      </w:r>
      <w:r w:rsidRPr="00756FCD">
        <w:rPr>
          <w:color w:val="000000"/>
          <w:spacing w:val="-5"/>
        </w:rPr>
        <w:t xml:space="preserve">разный язык символов, метафор, аллегорий в росписи, мозаике, </w:t>
      </w:r>
      <w:r w:rsidRPr="00756FCD">
        <w:rPr>
          <w:color w:val="000000"/>
          <w:spacing w:val="-7"/>
        </w:rPr>
        <w:t xml:space="preserve">графике, </w:t>
      </w:r>
      <w:proofErr w:type="spellStart"/>
      <w:r w:rsidRPr="00756FCD">
        <w:rPr>
          <w:color w:val="000000"/>
          <w:spacing w:val="-7"/>
        </w:rPr>
        <w:t>живописи,.скульптуре</w:t>
      </w:r>
      <w:proofErr w:type="spellEnd"/>
      <w:r w:rsidRPr="00756FCD">
        <w:rPr>
          <w:color w:val="000000"/>
          <w:spacing w:val="-7"/>
        </w:rPr>
        <w:t>, архитектуре, музыке, литературе.</w:t>
      </w:r>
      <w:proofErr w:type="gramEnd"/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</w:rPr>
        <w:t xml:space="preserve">Изобразительное искусство. </w:t>
      </w:r>
      <w:r w:rsidRPr="00756FCD">
        <w:rPr>
          <w:color w:val="000000"/>
        </w:rPr>
        <w:t>Знаки и символы в натюр</w:t>
      </w:r>
      <w:r w:rsidRPr="00756FCD">
        <w:rPr>
          <w:color w:val="000000"/>
        </w:rPr>
        <w:softHyphen/>
      </w:r>
      <w:r w:rsidRPr="00756FCD">
        <w:rPr>
          <w:color w:val="000000"/>
          <w:spacing w:val="1"/>
        </w:rPr>
        <w:t xml:space="preserve">мортах (П. </w:t>
      </w:r>
      <w:proofErr w:type="spellStart"/>
      <w:r w:rsidRPr="00756FCD">
        <w:rPr>
          <w:color w:val="000000"/>
          <w:spacing w:val="1"/>
        </w:rPr>
        <w:t>Клас</w:t>
      </w:r>
      <w:proofErr w:type="spellEnd"/>
      <w:r w:rsidRPr="00756FCD">
        <w:rPr>
          <w:color w:val="000000"/>
          <w:spacing w:val="1"/>
        </w:rPr>
        <w:t xml:space="preserve">, В. </w:t>
      </w:r>
      <w:proofErr w:type="spellStart"/>
      <w:r w:rsidRPr="00756FCD">
        <w:rPr>
          <w:color w:val="000000"/>
          <w:spacing w:val="1"/>
        </w:rPr>
        <w:t>Хеда</w:t>
      </w:r>
      <w:proofErr w:type="spellEnd"/>
      <w:r w:rsidRPr="00756FCD">
        <w:rPr>
          <w:color w:val="000000"/>
          <w:spacing w:val="1"/>
        </w:rPr>
        <w:t>, П. Пикассо, Ж. Брак и др.), пейза</w:t>
      </w:r>
      <w:r w:rsidRPr="00756FCD">
        <w:rPr>
          <w:color w:val="000000"/>
          <w:spacing w:val="1"/>
        </w:rPr>
        <w:softHyphen/>
      </w:r>
      <w:r w:rsidRPr="00756FCD">
        <w:rPr>
          <w:color w:val="000000"/>
        </w:rPr>
        <w:t>жах, в жанровых картинах (В. Борисов-</w:t>
      </w:r>
      <w:proofErr w:type="spellStart"/>
      <w:r w:rsidRPr="00756FCD">
        <w:rPr>
          <w:color w:val="000000"/>
        </w:rPr>
        <w:t>Мусатов</w:t>
      </w:r>
      <w:proofErr w:type="spellEnd"/>
      <w:r w:rsidRPr="00756FCD">
        <w:rPr>
          <w:color w:val="000000"/>
        </w:rPr>
        <w:t xml:space="preserve">, М. Врубель, </w:t>
      </w:r>
      <w:r w:rsidRPr="00756FCD">
        <w:rPr>
          <w:color w:val="000000"/>
          <w:spacing w:val="-2"/>
        </w:rPr>
        <w:t xml:space="preserve">М. Чюрленис и др.), рисунках (А. Матисс, В. Ван Гог, В. Серов </w:t>
      </w:r>
      <w:r w:rsidRPr="00756FCD">
        <w:rPr>
          <w:color w:val="000000"/>
          <w:spacing w:val="-4"/>
        </w:rPr>
        <w:t xml:space="preserve">и др.). </w:t>
      </w:r>
      <w:r w:rsidR="000F394F" w:rsidRPr="00756FCD">
        <w:rPr>
          <w:color w:val="000000"/>
          <w:spacing w:val="-4"/>
        </w:rPr>
        <w:t>Живопись, графика, скульптура и архитектура  России 18-19 вв</w:t>
      </w:r>
      <w:r w:rsidRPr="00756FCD">
        <w:rPr>
          <w:color w:val="000000"/>
          <w:spacing w:val="-4"/>
        </w:rPr>
        <w:t xml:space="preserve">Символика архитектуры (Успенский собор Московского </w:t>
      </w:r>
      <w:r w:rsidRPr="00756FCD">
        <w:rPr>
          <w:color w:val="000000"/>
          <w:spacing w:val="-1"/>
        </w:rPr>
        <w:t xml:space="preserve">Кремля, Церковь Вознесения в Коломенском, дворцы барокко </w:t>
      </w:r>
      <w:proofErr w:type="spellStart"/>
      <w:r w:rsidRPr="00756FCD">
        <w:rPr>
          <w:color w:val="000000"/>
          <w:spacing w:val="-3"/>
        </w:rPr>
        <w:t>и</w:t>
      </w:r>
      <w:proofErr w:type="gramStart"/>
      <w:r w:rsidRPr="00756FCD">
        <w:rPr>
          <w:color w:val="000000"/>
          <w:spacing w:val="-3"/>
        </w:rPr>
        <w:t>,к</w:t>
      </w:r>
      <w:proofErr w:type="gramEnd"/>
      <w:r w:rsidRPr="00756FCD">
        <w:rPr>
          <w:color w:val="000000"/>
          <w:spacing w:val="-3"/>
        </w:rPr>
        <w:t>лассицизма</w:t>
      </w:r>
      <w:proofErr w:type="spellEnd"/>
      <w:r w:rsidRPr="00756FCD">
        <w:rPr>
          <w:color w:val="000000"/>
          <w:spacing w:val="-3"/>
        </w:rPr>
        <w:t xml:space="preserve"> и др.). Символика в скульптуре (Ника </w:t>
      </w:r>
      <w:proofErr w:type="spellStart"/>
      <w:r w:rsidRPr="00756FCD">
        <w:rPr>
          <w:color w:val="000000"/>
          <w:spacing w:val="-3"/>
        </w:rPr>
        <w:t>Самофра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5"/>
        </w:rPr>
        <w:t>кийская</w:t>
      </w:r>
      <w:proofErr w:type="spellEnd"/>
      <w:r w:rsidRPr="00756FCD">
        <w:rPr>
          <w:color w:val="000000"/>
          <w:spacing w:val="5"/>
        </w:rPr>
        <w:t xml:space="preserve">, О. Роден, В. Мухина, К. </w:t>
      </w:r>
      <w:proofErr w:type="spellStart"/>
      <w:r w:rsidRPr="00756FCD">
        <w:rPr>
          <w:color w:val="000000"/>
          <w:spacing w:val="5"/>
        </w:rPr>
        <w:t>Миллес</w:t>
      </w:r>
      <w:proofErr w:type="spellEnd"/>
      <w:r w:rsidRPr="00756FCD">
        <w:rPr>
          <w:color w:val="000000"/>
          <w:spacing w:val="5"/>
        </w:rPr>
        <w:t xml:space="preserve"> и др.), живописи </w:t>
      </w:r>
      <w:r w:rsidRPr="00756FCD">
        <w:rPr>
          <w:color w:val="000000"/>
          <w:spacing w:val="-2"/>
        </w:rPr>
        <w:t xml:space="preserve">(В. Тропинин, О. Кипренский, П. Корин и др.). </w:t>
      </w:r>
      <w:proofErr w:type="gramStart"/>
      <w:r w:rsidRPr="00756FCD">
        <w:rPr>
          <w:color w:val="000000"/>
          <w:spacing w:val="-2"/>
        </w:rPr>
        <w:t>Передача ин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  <w:spacing w:val="-3"/>
        </w:rPr>
        <w:t>формации современникам и последующим поколениям: роспи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2"/>
        </w:rPr>
        <w:t xml:space="preserve">си Древнего Египта, Древнего Рима, мозаики и миниатюры Средневековья, графика и живопись Древнего Китая, Древней </w:t>
      </w:r>
      <w:r w:rsidRPr="00756FCD">
        <w:rPr>
          <w:color w:val="000000"/>
          <w:spacing w:val="-3"/>
        </w:rPr>
        <w:t xml:space="preserve">Руси (А. Рублев), живопись и графика романтизма, реализма и </w:t>
      </w:r>
      <w:r w:rsidRPr="00756FCD">
        <w:rPr>
          <w:color w:val="000000"/>
          <w:spacing w:val="2"/>
        </w:rPr>
        <w:t xml:space="preserve">символизма (Д. Веласкес, А. Иванов, В. Суриков, У. Хогарт, </w:t>
      </w:r>
      <w:r w:rsidRPr="00756FCD">
        <w:rPr>
          <w:color w:val="000000"/>
          <w:spacing w:val="-1"/>
        </w:rPr>
        <w:t xml:space="preserve">П. Федотов, Ф. Гойя, К. Малевич, Б. </w:t>
      </w:r>
      <w:proofErr w:type="spellStart"/>
      <w:r w:rsidRPr="00756FCD">
        <w:rPr>
          <w:color w:val="000000"/>
          <w:spacing w:val="-1"/>
        </w:rPr>
        <w:t>Неменский</w:t>
      </w:r>
      <w:proofErr w:type="spellEnd"/>
      <w:r w:rsidRPr="00756FCD">
        <w:rPr>
          <w:color w:val="000000"/>
          <w:spacing w:val="-1"/>
        </w:rPr>
        <w:t xml:space="preserve"> и др.), кари</w:t>
      </w:r>
      <w:r w:rsidRPr="00756FCD">
        <w:rPr>
          <w:color w:val="000000"/>
          <w:spacing w:val="-1"/>
        </w:rPr>
        <w:softHyphen/>
        <w:t xml:space="preserve">катура (Ж. </w:t>
      </w:r>
      <w:proofErr w:type="spellStart"/>
      <w:r w:rsidRPr="00756FCD">
        <w:rPr>
          <w:color w:val="000000"/>
          <w:spacing w:val="-1"/>
        </w:rPr>
        <w:t>Эффель</w:t>
      </w:r>
      <w:proofErr w:type="spellEnd"/>
      <w:r w:rsidRPr="00756FCD">
        <w:rPr>
          <w:color w:val="000000"/>
          <w:spacing w:val="-1"/>
        </w:rPr>
        <w:t xml:space="preserve">, </w:t>
      </w:r>
      <w:r w:rsidRPr="00756FCD">
        <w:rPr>
          <w:color w:val="000000"/>
          <w:spacing w:val="-1"/>
          <w:lang w:val="en-US"/>
        </w:rPr>
        <w:t>X</w:t>
      </w:r>
      <w:r w:rsidRPr="00756FCD">
        <w:rPr>
          <w:color w:val="000000"/>
          <w:spacing w:val="-1"/>
        </w:rPr>
        <w:t>.</w:t>
      </w:r>
      <w:proofErr w:type="gramEnd"/>
      <w:r w:rsidRPr="00756FCD">
        <w:rPr>
          <w:color w:val="000000"/>
          <w:spacing w:val="-1"/>
        </w:rPr>
        <w:t xml:space="preserve"> </w:t>
      </w:r>
      <w:proofErr w:type="spellStart"/>
      <w:proofErr w:type="gramStart"/>
      <w:r w:rsidRPr="00756FCD">
        <w:rPr>
          <w:color w:val="000000"/>
          <w:spacing w:val="-1"/>
        </w:rPr>
        <w:t>Бидструп</w:t>
      </w:r>
      <w:proofErr w:type="spellEnd"/>
      <w:r w:rsidRPr="00756FCD">
        <w:rPr>
          <w:color w:val="000000"/>
          <w:spacing w:val="-1"/>
        </w:rPr>
        <w:t xml:space="preserve">, </w:t>
      </w:r>
      <w:proofErr w:type="spellStart"/>
      <w:r w:rsidRPr="00756FCD">
        <w:rPr>
          <w:color w:val="000000"/>
          <w:spacing w:val="-1"/>
        </w:rPr>
        <w:t>Кукрыниксы</w:t>
      </w:r>
      <w:proofErr w:type="spellEnd"/>
      <w:r w:rsidRPr="00756FCD">
        <w:rPr>
          <w:color w:val="000000"/>
          <w:spacing w:val="-1"/>
        </w:rPr>
        <w:t>).</w:t>
      </w:r>
      <w:proofErr w:type="gramEnd"/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iCs/>
          <w:color w:val="000000"/>
        </w:rPr>
        <w:t xml:space="preserve">Музыка. </w:t>
      </w:r>
      <w:r w:rsidRPr="00756FCD">
        <w:rPr>
          <w:color w:val="000000"/>
        </w:rPr>
        <w:t>Передача информации современникам и после</w:t>
      </w:r>
      <w:r w:rsidRPr="00756FCD">
        <w:rPr>
          <w:color w:val="000000"/>
        </w:rPr>
        <w:softHyphen/>
      </w:r>
      <w:r w:rsidRPr="00756FCD">
        <w:rPr>
          <w:color w:val="000000"/>
          <w:spacing w:val="-2"/>
        </w:rPr>
        <w:t>дующим поколениям, интонационные символы лирики, герои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  <w:spacing w:val="-1"/>
        </w:rPr>
        <w:t>ки, эпоса, драмы (М. Глинка, М. Мусоргский, А. Даргомыж</w:t>
      </w:r>
      <w:r w:rsidRPr="00756FCD">
        <w:rPr>
          <w:color w:val="000000"/>
          <w:spacing w:val="-1"/>
        </w:rPr>
        <w:softHyphen/>
      </w:r>
      <w:r w:rsidRPr="00756FCD">
        <w:rPr>
          <w:color w:val="000000"/>
          <w:spacing w:val="-3"/>
        </w:rPr>
        <w:t xml:space="preserve">ский, Д. Шостакович, А. Хачатурян, К.-В. Глюк, В.-А. Моцарт, </w:t>
      </w:r>
      <w:proofErr w:type="spellStart"/>
      <w:r w:rsidRPr="00756FCD">
        <w:rPr>
          <w:color w:val="000000"/>
          <w:spacing w:val="9"/>
        </w:rPr>
        <w:t>Л.Бетховен</w:t>
      </w:r>
      <w:proofErr w:type="spellEnd"/>
      <w:r w:rsidRPr="00756FCD">
        <w:rPr>
          <w:color w:val="000000"/>
          <w:spacing w:val="9"/>
        </w:rPr>
        <w:t xml:space="preserve">, </w:t>
      </w:r>
      <w:r w:rsidR="001D4518" w:rsidRPr="00756FCD">
        <w:rPr>
          <w:color w:val="000000"/>
          <w:spacing w:val="9"/>
        </w:rPr>
        <w:t xml:space="preserve">Й </w:t>
      </w:r>
      <w:proofErr w:type="spellStart"/>
      <w:r w:rsidR="001D4518" w:rsidRPr="00756FCD">
        <w:rPr>
          <w:color w:val="000000"/>
          <w:spacing w:val="9"/>
        </w:rPr>
        <w:t>Гайдн</w:t>
      </w:r>
      <w:proofErr w:type="gramStart"/>
      <w:r w:rsidR="001D4518" w:rsidRPr="00756FCD">
        <w:rPr>
          <w:color w:val="000000"/>
          <w:spacing w:val="9"/>
        </w:rPr>
        <w:t>,</w:t>
      </w:r>
      <w:r w:rsidRPr="00756FCD">
        <w:rPr>
          <w:color w:val="000000"/>
          <w:spacing w:val="9"/>
        </w:rPr>
        <w:t>А</w:t>
      </w:r>
      <w:proofErr w:type="spellEnd"/>
      <w:proofErr w:type="gramEnd"/>
      <w:r w:rsidRPr="00756FCD">
        <w:rPr>
          <w:color w:val="000000"/>
          <w:spacing w:val="9"/>
        </w:rPr>
        <w:t xml:space="preserve">. Скрябин, </w:t>
      </w:r>
      <w:proofErr w:type="spellStart"/>
      <w:r w:rsidRPr="00756FCD">
        <w:rPr>
          <w:color w:val="000000"/>
          <w:spacing w:val="9"/>
        </w:rPr>
        <w:t>Г.Свиридов</w:t>
      </w:r>
      <w:proofErr w:type="spellEnd"/>
      <w:r w:rsidRPr="00756FCD">
        <w:rPr>
          <w:color w:val="000000"/>
          <w:spacing w:val="9"/>
        </w:rPr>
        <w:t xml:space="preserve">, А. </w:t>
      </w:r>
      <w:proofErr w:type="spellStart"/>
      <w:r w:rsidRPr="00756FCD">
        <w:rPr>
          <w:color w:val="000000"/>
          <w:spacing w:val="9"/>
        </w:rPr>
        <w:t>Шнитке</w:t>
      </w:r>
      <w:proofErr w:type="spellEnd"/>
      <w:r w:rsidRPr="00756FCD">
        <w:rPr>
          <w:color w:val="000000"/>
          <w:spacing w:val="9"/>
        </w:rPr>
        <w:t xml:space="preserve">, Ч. </w:t>
      </w:r>
      <w:proofErr w:type="spellStart"/>
      <w:r w:rsidRPr="00756FCD">
        <w:rPr>
          <w:color w:val="000000"/>
          <w:spacing w:val="9"/>
        </w:rPr>
        <w:t>Айвз</w:t>
      </w:r>
      <w:proofErr w:type="spellEnd"/>
      <w:r w:rsidRPr="00756FCD">
        <w:rPr>
          <w:color w:val="000000"/>
          <w:spacing w:val="9"/>
        </w:rPr>
        <w:t xml:space="preserve"> </w:t>
      </w:r>
      <w:r w:rsidRPr="00756FCD">
        <w:rPr>
          <w:color w:val="000000"/>
          <w:spacing w:val="6"/>
        </w:rPr>
        <w:t xml:space="preserve">и др.). Музыка к кинофильмам (С. Прокофьев, Р. Щедрин, </w:t>
      </w:r>
      <w:r w:rsidRPr="00756FCD">
        <w:rPr>
          <w:color w:val="000000"/>
          <w:spacing w:val="-1"/>
        </w:rPr>
        <w:t>Э. Артемьев, А. Петров, М. Таривердиев, Н. Рота и др.).</w:t>
      </w:r>
    </w:p>
    <w:p w:rsidR="00AC7000" w:rsidRPr="00756FCD" w:rsidRDefault="00AC7000" w:rsidP="00AC7000">
      <w:pPr>
        <w:shd w:val="clear" w:color="auto" w:fill="FFFFFF"/>
        <w:ind w:firstLine="720"/>
        <w:jc w:val="both"/>
        <w:rPr>
          <w:color w:val="000000"/>
        </w:rPr>
      </w:pPr>
      <w:r w:rsidRPr="00756FCD">
        <w:rPr>
          <w:bCs/>
          <w:iCs/>
          <w:color w:val="000000"/>
          <w:spacing w:val="-1"/>
        </w:rPr>
        <w:t xml:space="preserve">Литература. </w:t>
      </w:r>
      <w:r w:rsidRPr="00756FCD">
        <w:rPr>
          <w:color w:val="000000"/>
          <w:spacing w:val="-1"/>
        </w:rPr>
        <w:t xml:space="preserve">Образы и символы в русской поэзии и прозе </w:t>
      </w:r>
      <w:r w:rsidRPr="00756FCD">
        <w:rPr>
          <w:color w:val="000000"/>
        </w:rPr>
        <w:t>(Н. Гоголь, А. Блок, Б. Пастернак и др.).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  <w:spacing w:val="2"/>
        </w:rPr>
        <w:t xml:space="preserve">Экранные искусства. Театр. </w:t>
      </w:r>
      <w:r w:rsidRPr="00756FCD">
        <w:rPr>
          <w:color w:val="000000"/>
          <w:spacing w:val="2"/>
        </w:rPr>
        <w:t>Образная символика кино</w:t>
      </w:r>
      <w:r w:rsidRPr="00756FCD">
        <w:rPr>
          <w:color w:val="000000"/>
          <w:spacing w:val="2"/>
        </w:rPr>
        <w:softHyphen/>
      </w:r>
      <w:r w:rsidRPr="00756FCD">
        <w:rPr>
          <w:color w:val="000000"/>
          <w:spacing w:val="-2"/>
        </w:rPr>
        <w:t>фильмов С. Эйзенштейна, Н. Михалкова, Э. Рязанова и др. Эк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</w:rPr>
        <w:t>ранизации опер, балетов, мюзиклов (по выбору учителя).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bCs/>
          <w:color w:val="000000"/>
        </w:rPr>
        <w:t>Художественно-творческая деятельность учащихся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2"/>
        </w:rPr>
        <w:t>Создание или воспроизведение в образной форме сообще</w:t>
      </w:r>
      <w:r w:rsidRPr="00756FCD">
        <w:rPr>
          <w:color w:val="000000"/>
          <w:spacing w:val="-2"/>
        </w:rPr>
        <w:softHyphen/>
        <w:t xml:space="preserve">ния друзьям, согражданам, современникам, </w:t>
      </w:r>
      <w:r w:rsidRPr="00756FCD">
        <w:rPr>
          <w:color w:val="000000"/>
          <w:spacing w:val="-2"/>
        </w:rPr>
        <w:lastRenderedPageBreak/>
        <w:t>потомкам с помо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  <w:spacing w:val="-3"/>
        </w:rPr>
        <w:t>щью выразительных средств разных искусств (живописи, гра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2"/>
        </w:rPr>
        <w:t xml:space="preserve">фики, музыки, литературы, театра, анимации и др.) или с </w:t>
      </w:r>
      <w:r w:rsidRPr="00756FCD">
        <w:rPr>
          <w:color w:val="000000"/>
          <w:spacing w:val="-1"/>
        </w:rPr>
        <w:t>помощью информационных технологий.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</w:rPr>
        <w:t>Выбор из золотого фонда мирового искусства произведе</w:t>
      </w:r>
      <w:r w:rsidRPr="00756FCD">
        <w:rPr>
          <w:color w:val="000000"/>
        </w:rPr>
        <w:softHyphen/>
      </w:r>
      <w:r w:rsidRPr="00756FCD">
        <w:rPr>
          <w:color w:val="000000"/>
          <w:spacing w:val="-4"/>
        </w:rPr>
        <w:t>ния, наиболее полно отражающего сущность человека. Обосно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-2"/>
        </w:rPr>
        <w:t>вание своего выбора.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color w:val="000000"/>
          <w:spacing w:val="-2"/>
        </w:rPr>
        <w:t xml:space="preserve">Раздел 4.  </w:t>
      </w:r>
      <w:r w:rsidR="00492AC2" w:rsidRPr="00756FCD">
        <w:rPr>
          <w:color w:val="000000"/>
          <w:spacing w:val="-2"/>
        </w:rPr>
        <w:t xml:space="preserve"> Красота в искусстве и жизни (10</w:t>
      </w:r>
      <w:r w:rsidRPr="00756FCD">
        <w:rPr>
          <w:color w:val="000000"/>
          <w:spacing w:val="-2"/>
        </w:rPr>
        <w:t>ч)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2"/>
        </w:rPr>
        <w:t>Что такое красота. Способность искусства дарить людям чувство эстетического переживания. Символы красоты. Разли</w:t>
      </w:r>
      <w:r w:rsidRPr="00756FCD">
        <w:rPr>
          <w:color w:val="000000"/>
          <w:spacing w:val="-2"/>
        </w:rPr>
        <w:softHyphen/>
        <w:t>чие реакций (эмоций, чувств, поступков) человека на социаль</w:t>
      </w:r>
      <w:r w:rsidRPr="00756FCD">
        <w:rPr>
          <w:color w:val="000000"/>
          <w:spacing w:val="-2"/>
        </w:rPr>
        <w:softHyphen/>
        <w:t xml:space="preserve">ные и природные явления в жизни и в искусстве. Творческий </w:t>
      </w:r>
      <w:r w:rsidRPr="00756FCD">
        <w:rPr>
          <w:color w:val="000000"/>
          <w:spacing w:val="-3"/>
        </w:rPr>
        <w:t>характер эстетического отношения к окружающему миру. Со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7"/>
        </w:rPr>
        <w:t>единение в художественном произведении двух реально</w:t>
      </w:r>
      <w:r w:rsidRPr="00756FCD">
        <w:rPr>
          <w:color w:val="000000"/>
          <w:spacing w:val="7"/>
        </w:rPr>
        <w:softHyphen/>
      </w:r>
      <w:r w:rsidRPr="00756FCD">
        <w:rPr>
          <w:color w:val="000000"/>
          <w:spacing w:val="-3"/>
        </w:rPr>
        <w:t>стей — действительно существующей и порожденной фантази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7"/>
        </w:rPr>
        <w:t xml:space="preserve">ей художника. Красота в понимании разных народов, </w:t>
      </w:r>
      <w:r w:rsidRPr="00756FCD">
        <w:rPr>
          <w:color w:val="000000"/>
          <w:spacing w:val="-2"/>
        </w:rPr>
        <w:t>социальных групп в различные эпохи. Взаимопроникновение, классических и бытовых форм и сюжетов искусства. Поэтиза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</w:rPr>
        <w:t>ция обыденности. Красота и польза.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bCs/>
          <w:color w:val="000000"/>
          <w:spacing w:val="-1"/>
        </w:rPr>
        <w:t>Примерный художественный материал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3"/>
        </w:rPr>
        <w:t xml:space="preserve">Знакомство с отечественным и зарубежным искусством в </w:t>
      </w:r>
      <w:r w:rsidRPr="00756FCD">
        <w:rPr>
          <w:color w:val="000000"/>
          <w:spacing w:val="-2"/>
        </w:rPr>
        <w:t>сопоставлении произведений разных жанров и стилей; с эта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</w:rPr>
        <w:t xml:space="preserve">лонами красоты в живописи, скульптуре, архитектуре, музыке </w:t>
      </w:r>
      <w:r w:rsidRPr="00756FCD">
        <w:rPr>
          <w:color w:val="000000"/>
          <w:spacing w:val="-4"/>
        </w:rPr>
        <w:t>и других искусствах.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  <w:spacing w:val="-6"/>
        </w:rPr>
        <w:t xml:space="preserve">Изобразительное искусство. </w:t>
      </w:r>
      <w:r w:rsidRPr="00756FCD">
        <w:rPr>
          <w:color w:val="000000"/>
          <w:spacing w:val="-6"/>
        </w:rPr>
        <w:t>Символы красоты: скульптур</w:t>
      </w:r>
      <w:r w:rsidRPr="00756FCD">
        <w:rPr>
          <w:color w:val="000000"/>
          <w:spacing w:val="-6"/>
        </w:rPr>
        <w:softHyphen/>
      </w:r>
      <w:r w:rsidRPr="00756FCD">
        <w:rPr>
          <w:color w:val="000000"/>
          <w:spacing w:val="-8"/>
        </w:rPr>
        <w:t xml:space="preserve">ный портрет </w:t>
      </w:r>
      <w:proofErr w:type="spellStart"/>
      <w:r w:rsidRPr="00756FCD">
        <w:rPr>
          <w:color w:val="000000"/>
          <w:spacing w:val="-8"/>
        </w:rPr>
        <w:t>Нефертити</w:t>
      </w:r>
      <w:proofErr w:type="spellEnd"/>
      <w:r w:rsidRPr="00756FCD">
        <w:rPr>
          <w:color w:val="000000"/>
          <w:spacing w:val="-8"/>
        </w:rPr>
        <w:t xml:space="preserve">, скульптура Афродиты </w:t>
      </w:r>
      <w:proofErr w:type="spellStart"/>
      <w:r w:rsidRPr="00756FCD">
        <w:rPr>
          <w:color w:val="000000"/>
          <w:spacing w:val="-8"/>
        </w:rPr>
        <w:t>Милосской</w:t>
      </w:r>
      <w:proofErr w:type="spellEnd"/>
      <w:r w:rsidRPr="00756FCD">
        <w:rPr>
          <w:color w:val="000000"/>
          <w:spacing w:val="-8"/>
        </w:rPr>
        <w:t>, икона Богоматери Владимирской, «</w:t>
      </w:r>
      <w:proofErr w:type="spellStart"/>
      <w:r w:rsidRPr="00756FCD">
        <w:rPr>
          <w:color w:val="000000"/>
          <w:spacing w:val="-8"/>
        </w:rPr>
        <w:t>Мона</w:t>
      </w:r>
      <w:proofErr w:type="spellEnd"/>
      <w:r w:rsidRPr="00756FCD">
        <w:rPr>
          <w:color w:val="000000"/>
          <w:spacing w:val="-8"/>
        </w:rPr>
        <w:t xml:space="preserve"> Лиза» Леонардо да Винчи; </w:t>
      </w:r>
      <w:r w:rsidRPr="00756FCD">
        <w:rPr>
          <w:color w:val="000000"/>
          <w:spacing w:val="-6"/>
        </w:rPr>
        <w:t xml:space="preserve">скульптурные и живописные композиции («Весна» О. Родена, </w:t>
      </w:r>
      <w:r w:rsidRPr="00756FCD">
        <w:rPr>
          <w:color w:val="000000"/>
          <w:spacing w:val="-9"/>
        </w:rPr>
        <w:t>«Весна» С. Боттичелли и др.). Понимание красоты в различных ху</w:t>
      </w:r>
      <w:r w:rsidRPr="00756FCD">
        <w:rPr>
          <w:color w:val="000000"/>
          <w:spacing w:val="-9"/>
        </w:rPr>
        <w:softHyphen/>
      </w:r>
      <w:r w:rsidRPr="00756FCD">
        <w:rPr>
          <w:color w:val="000000"/>
          <w:spacing w:val="-3"/>
        </w:rPr>
        <w:t xml:space="preserve">дожественных стилях и направлениях (Ж.-Л. Давид, У. Тернер, </w:t>
      </w:r>
      <w:r w:rsidRPr="00756FCD">
        <w:rPr>
          <w:color w:val="000000"/>
          <w:spacing w:val="-7"/>
        </w:rPr>
        <w:t>К.-Д. Фридрих, Ф. Васильев, И. Левитан, А. Куинджи, В. Поленов и др.). Различное понимание красоты (женские образы в произве</w:t>
      </w:r>
      <w:r w:rsidRPr="00756FCD">
        <w:rPr>
          <w:color w:val="000000"/>
          <w:spacing w:val="-7"/>
        </w:rPr>
        <w:softHyphen/>
        <w:t xml:space="preserve">дениях Ф. </w:t>
      </w:r>
      <w:proofErr w:type="spellStart"/>
      <w:r w:rsidRPr="00756FCD">
        <w:rPr>
          <w:color w:val="000000"/>
          <w:spacing w:val="-7"/>
        </w:rPr>
        <w:t>Рокотова</w:t>
      </w:r>
      <w:proofErr w:type="spellEnd"/>
      <w:r w:rsidRPr="00756FCD">
        <w:rPr>
          <w:color w:val="000000"/>
          <w:spacing w:val="-7"/>
        </w:rPr>
        <w:t xml:space="preserve">, Б. </w:t>
      </w:r>
      <w:proofErr w:type="spellStart"/>
      <w:r w:rsidRPr="00756FCD">
        <w:rPr>
          <w:color w:val="000000"/>
          <w:spacing w:val="-7"/>
        </w:rPr>
        <w:t>Кустодиева</w:t>
      </w:r>
      <w:proofErr w:type="spellEnd"/>
      <w:r w:rsidRPr="00756FCD">
        <w:rPr>
          <w:color w:val="000000"/>
          <w:spacing w:val="-7"/>
        </w:rPr>
        <w:t>, художников-символистов).</w:t>
      </w:r>
    </w:p>
    <w:p w:rsidR="00AC7000" w:rsidRPr="00756FCD" w:rsidRDefault="00AC7000" w:rsidP="005B0A41">
      <w:pPr>
        <w:shd w:val="clear" w:color="auto" w:fill="FFFFFF"/>
        <w:ind w:firstLine="720"/>
        <w:jc w:val="both"/>
        <w:rPr>
          <w:color w:val="000000"/>
        </w:rPr>
      </w:pPr>
      <w:r w:rsidRPr="00756FCD">
        <w:rPr>
          <w:iCs/>
          <w:color w:val="000000"/>
          <w:spacing w:val="3"/>
        </w:rPr>
        <w:t xml:space="preserve">Музыка. </w:t>
      </w:r>
      <w:r w:rsidRPr="00756FCD">
        <w:rPr>
          <w:color w:val="000000"/>
          <w:spacing w:val="3"/>
        </w:rPr>
        <w:t xml:space="preserve">Красота и правда в произведениях различных </w:t>
      </w:r>
      <w:r w:rsidRPr="00756FCD">
        <w:rPr>
          <w:color w:val="000000"/>
          <w:spacing w:val="-1"/>
        </w:rPr>
        <w:t>жанров и стилей</w:t>
      </w:r>
      <w:r w:rsidR="005B0A41" w:rsidRPr="00756FCD">
        <w:rPr>
          <w:color w:val="000000"/>
          <w:spacing w:val="-1"/>
        </w:rPr>
        <w:t>.</w:t>
      </w:r>
      <w:r w:rsidRPr="00756FCD">
        <w:rPr>
          <w:color w:val="000000"/>
          <w:spacing w:val="-1"/>
        </w:rPr>
        <w:t xml:space="preserve"> </w:t>
      </w:r>
      <w:r w:rsidR="005B0A41" w:rsidRPr="00756FCD">
        <w:rPr>
          <w:color w:val="000000"/>
          <w:spacing w:val="-1"/>
        </w:rPr>
        <w:t xml:space="preserve">Западно-европейская музыка эпохи Возрождения (мадригал, мотет, </w:t>
      </w:r>
      <w:proofErr w:type="spellStart"/>
      <w:r w:rsidR="005B0A41" w:rsidRPr="00756FCD">
        <w:rPr>
          <w:color w:val="000000"/>
          <w:spacing w:val="-1"/>
        </w:rPr>
        <w:t>вилланелла</w:t>
      </w:r>
      <w:proofErr w:type="spellEnd"/>
      <w:r w:rsidR="005B0A41" w:rsidRPr="00756FCD">
        <w:rPr>
          <w:color w:val="000000"/>
          <w:spacing w:val="-1"/>
        </w:rPr>
        <w:t xml:space="preserve">, </w:t>
      </w:r>
      <w:proofErr w:type="spellStart"/>
      <w:r w:rsidR="005B0A41" w:rsidRPr="00756FCD">
        <w:rPr>
          <w:color w:val="000000"/>
          <w:spacing w:val="-1"/>
        </w:rPr>
        <w:t>О.Лассо</w:t>
      </w:r>
      <w:proofErr w:type="spellEnd"/>
      <w:r w:rsidR="005B0A41" w:rsidRPr="00756FCD">
        <w:rPr>
          <w:color w:val="000000"/>
          <w:spacing w:val="-1"/>
        </w:rPr>
        <w:t xml:space="preserve">, Д. </w:t>
      </w:r>
      <w:proofErr w:type="spellStart"/>
      <w:r w:rsidR="005B0A41" w:rsidRPr="00756FCD">
        <w:rPr>
          <w:color w:val="000000"/>
          <w:spacing w:val="-1"/>
        </w:rPr>
        <w:t>Палестрина</w:t>
      </w:r>
      <w:proofErr w:type="spellEnd"/>
      <w:r w:rsidR="005B0A41" w:rsidRPr="00756FCD">
        <w:rPr>
          <w:color w:val="000000"/>
          <w:spacing w:val="-1"/>
        </w:rPr>
        <w:t>)</w:t>
      </w:r>
      <w:proofErr w:type="gramStart"/>
      <w:r w:rsidR="005B0A41" w:rsidRPr="00756FCD">
        <w:rPr>
          <w:color w:val="000000"/>
          <w:spacing w:val="-1"/>
        </w:rPr>
        <w:t>,</w:t>
      </w:r>
      <w:r w:rsidRPr="00756FCD">
        <w:rPr>
          <w:color w:val="000000"/>
          <w:spacing w:val="-1"/>
        </w:rPr>
        <w:t>(</w:t>
      </w:r>
      <w:proofErr w:type="gramEnd"/>
      <w:r w:rsidRPr="00756FCD">
        <w:rPr>
          <w:color w:val="000000"/>
          <w:spacing w:val="-1"/>
        </w:rPr>
        <w:t xml:space="preserve">Д. </w:t>
      </w:r>
      <w:proofErr w:type="spellStart"/>
      <w:r w:rsidRPr="00756FCD">
        <w:rPr>
          <w:color w:val="000000"/>
          <w:spacing w:val="-1"/>
        </w:rPr>
        <w:t>Каччини</w:t>
      </w:r>
      <w:proofErr w:type="spellEnd"/>
      <w:r w:rsidRPr="00756FCD">
        <w:rPr>
          <w:color w:val="000000"/>
          <w:spacing w:val="-1"/>
        </w:rPr>
        <w:t xml:space="preserve">, И.-С. Бах, </w:t>
      </w:r>
      <w:r w:rsidRPr="00756FCD">
        <w:rPr>
          <w:iCs/>
          <w:color w:val="000000"/>
          <w:spacing w:val="-1"/>
        </w:rPr>
        <w:t xml:space="preserve">Ф&gt; </w:t>
      </w:r>
      <w:r w:rsidRPr="00756FCD">
        <w:rPr>
          <w:color w:val="000000"/>
          <w:spacing w:val="-1"/>
        </w:rPr>
        <w:t>Шуберт, Ф. Шо</w:t>
      </w:r>
      <w:r w:rsidRPr="00756FCD">
        <w:rPr>
          <w:color w:val="000000"/>
          <w:spacing w:val="-1"/>
        </w:rPr>
        <w:softHyphen/>
      </w:r>
      <w:r w:rsidRPr="00756FCD">
        <w:rPr>
          <w:color w:val="000000"/>
        </w:rPr>
        <w:t xml:space="preserve">пен,   И. Штраус,   Э. Григ,   Ж. </w:t>
      </w:r>
      <w:r w:rsidR="005B0A41" w:rsidRPr="00756FCD">
        <w:rPr>
          <w:color w:val="000000"/>
        </w:rPr>
        <w:t xml:space="preserve">Бизе,   М. Равель,   М. </w:t>
      </w:r>
      <w:proofErr w:type="spellStart"/>
      <w:r w:rsidR="005B0A41" w:rsidRPr="00756FCD">
        <w:rPr>
          <w:color w:val="000000"/>
        </w:rPr>
        <w:t>Глинка,</w:t>
      </w:r>
      <w:r w:rsidRPr="00756FCD">
        <w:rPr>
          <w:color w:val="000000"/>
          <w:spacing w:val="-2"/>
        </w:rPr>
        <w:t>П</w:t>
      </w:r>
      <w:proofErr w:type="spellEnd"/>
      <w:r w:rsidRPr="00756FCD">
        <w:rPr>
          <w:color w:val="000000"/>
          <w:spacing w:val="-2"/>
        </w:rPr>
        <w:t xml:space="preserve">. Чайковский, С. Рахманинов, Г. Свиридов, В. </w:t>
      </w:r>
      <w:proofErr w:type="spellStart"/>
      <w:r w:rsidRPr="00756FCD">
        <w:rPr>
          <w:color w:val="000000"/>
          <w:spacing w:val="-2"/>
        </w:rPr>
        <w:t>Кикта</w:t>
      </w:r>
      <w:proofErr w:type="spellEnd"/>
      <w:r w:rsidRPr="00756FCD">
        <w:rPr>
          <w:color w:val="000000"/>
          <w:spacing w:val="-2"/>
        </w:rPr>
        <w:t>, В. Гав-</w:t>
      </w:r>
      <w:proofErr w:type="spellStart"/>
      <w:r w:rsidRPr="00756FCD">
        <w:rPr>
          <w:color w:val="000000"/>
          <w:spacing w:val="-2"/>
        </w:rPr>
        <w:t>рилин</w:t>
      </w:r>
      <w:proofErr w:type="spellEnd"/>
      <w:r w:rsidRPr="00756FCD">
        <w:rPr>
          <w:color w:val="000000"/>
          <w:spacing w:val="-2"/>
        </w:rPr>
        <w:t xml:space="preserve"> и др.)- Мастерство исполнительских интерпретаций </w:t>
      </w:r>
      <w:r w:rsidRPr="00756FCD">
        <w:rPr>
          <w:color w:val="000000"/>
          <w:spacing w:val="-1"/>
        </w:rPr>
        <w:t>классической и современной музыки.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  <w:spacing w:val="9"/>
        </w:rPr>
        <w:t xml:space="preserve">Литература. </w:t>
      </w:r>
      <w:r w:rsidRPr="00756FCD">
        <w:rPr>
          <w:color w:val="000000"/>
          <w:spacing w:val="9"/>
        </w:rPr>
        <w:t xml:space="preserve">Поэзия и проза У. Шекспира, Р. Бёрнса, </w:t>
      </w:r>
      <w:r w:rsidRPr="00756FCD">
        <w:rPr>
          <w:color w:val="000000"/>
          <w:spacing w:val="1"/>
        </w:rPr>
        <w:t>А. Пушкина, символистов, Н. Гоголя, И. Тургенева, И. Буни</w:t>
      </w:r>
      <w:r w:rsidRPr="00756FCD">
        <w:rPr>
          <w:color w:val="000000"/>
          <w:spacing w:val="1"/>
        </w:rPr>
        <w:softHyphen/>
      </w:r>
      <w:r w:rsidRPr="00756FCD">
        <w:rPr>
          <w:color w:val="000000"/>
        </w:rPr>
        <w:t>на, Н. Заболоцкого.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  <w:spacing w:val="-3"/>
        </w:rPr>
        <w:t xml:space="preserve">Экранные искусства, театр. </w:t>
      </w:r>
      <w:r w:rsidRPr="00756FCD">
        <w:rPr>
          <w:color w:val="000000"/>
          <w:spacing w:val="-3"/>
        </w:rPr>
        <w:t>Кинофильмы Г. Александро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6"/>
        </w:rPr>
        <w:t xml:space="preserve">ва, Г. Козинцева, А. Тарковского, С. Бондарчука, Ю. </w:t>
      </w:r>
      <w:proofErr w:type="spellStart"/>
      <w:r w:rsidRPr="00756FCD">
        <w:rPr>
          <w:color w:val="000000"/>
          <w:spacing w:val="-6"/>
        </w:rPr>
        <w:t>Норштейна</w:t>
      </w:r>
      <w:proofErr w:type="spellEnd"/>
      <w:r w:rsidRPr="00756FCD">
        <w:rPr>
          <w:color w:val="000000"/>
          <w:spacing w:val="-6"/>
        </w:rPr>
        <w:t xml:space="preserve">, </w:t>
      </w:r>
      <w:r w:rsidRPr="00756FCD">
        <w:rPr>
          <w:color w:val="000000"/>
          <w:spacing w:val="-4"/>
        </w:rPr>
        <w:t xml:space="preserve">М. </w:t>
      </w:r>
      <w:proofErr w:type="spellStart"/>
      <w:r w:rsidRPr="00756FCD">
        <w:rPr>
          <w:color w:val="000000"/>
          <w:spacing w:val="-4"/>
        </w:rPr>
        <w:t>Формана</w:t>
      </w:r>
      <w:proofErr w:type="spellEnd"/>
      <w:r w:rsidRPr="00756FCD">
        <w:rPr>
          <w:color w:val="000000"/>
          <w:spacing w:val="-4"/>
        </w:rPr>
        <w:t>. Экранизация опер и балетов (по выбору учителя).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bCs/>
          <w:color w:val="000000"/>
          <w:spacing w:val="-1"/>
        </w:rPr>
        <w:t>Художественно-творческая деятельность учащихся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proofErr w:type="gramStart"/>
      <w:r w:rsidRPr="00756FCD">
        <w:rPr>
          <w:color w:val="000000"/>
          <w:spacing w:val="-4"/>
        </w:rPr>
        <w:t>Передача красоты современного человека средствами любо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-3"/>
        </w:rPr>
        <w:t>го вида искусства (портрет в литературе (прозе, стихах), рисун</w:t>
      </w:r>
      <w:r w:rsidRPr="00756FCD">
        <w:rPr>
          <w:color w:val="000000"/>
          <w:spacing w:val="-3"/>
        </w:rPr>
        <w:softHyphen/>
        <w:t>ке, живописи, скульптуре, фотографии (реалистическое и абст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1"/>
        </w:rPr>
        <w:t>рактное изображение, коллаж)).</w:t>
      </w:r>
      <w:proofErr w:type="gramEnd"/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2"/>
        </w:rPr>
        <w:t>Передача красоты различных состояний природы (в рисун</w:t>
      </w:r>
      <w:r w:rsidRPr="00756FCD">
        <w:rPr>
          <w:color w:val="000000"/>
          <w:spacing w:val="-2"/>
        </w:rPr>
        <w:softHyphen/>
        <w:t xml:space="preserve">ке, живописи, фотографии, музыкальном или поэтическом </w:t>
      </w:r>
      <w:r w:rsidRPr="00756FCD">
        <w:rPr>
          <w:color w:val="000000"/>
          <w:spacing w:val="-3"/>
        </w:rPr>
        <w:t>произведении).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4"/>
        </w:rPr>
        <w:t>Показ красоты человеческих отношений средствами любого вида искусства.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color w:val="000000"/>
          <w:spacing w:val="5"/>
        </w:rPr>
        <w:t>Раздел 5.</w:t>
      </w:r>
      <w:r w:rsidR="00492AC2" w:rsidRPr="00756FCD">
        <w:rPr>
          <w:color w:val="000000"/>
          <w:spacing w:val="5"/>
        </w:rPr>
        <w:t xml:space="preserve">   «Прекрасное пробуждает добро» (10</w:t>
      </w:r>
      <w:r w:rsidRPr="00756FCD">
        <w:rPr>
          <w:color w:val="000000"/>
          <w:spacing w:val="5"/>
        </w:rPr>
        <w:t xml:space="preserve"> ч)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3"/>
        </w:rPr>
        <w:t xml:space="preserve">Преобразующая сила искусства. Воспитание искусством — </w:t>
      </w:r>
      <w:r w:rsidRPr="00756FCD">
        <w:rPr>
          <w:color w:val="000000"/>
          <w:spacing w:val="-5"/>
        </w:rPr>
        <w:t xml:space="preserve">это «тихая работа» (Ф. Шиллер). Ценностно-ориентирующая, нравственная, воспитательная функция искусства. Искусство как </w:t>
      </w:r>
      <w:r w:rsidRPr="00756FCD">
        <w:rPr>
          <w:color w:val="000000"/>
          <w:spacing w:val="-6"/>
        </w:rPr>
        <w:t>модель для подражания. Образы созданной реальности — поэти</w:t>
      </w:r>
      <w:r w:rsidRPr="00756FCD">
        <w:rPr>
          <w:color w:val="000000"/>
          <w:spacing w:val="-6"/>
        </w:rPr>
        <w:softHyphen/>
      </w:r>
      <w:r w:rsidRPr="00756FCD">
        <w:rPr>
          <w:color w:val="000000"/>
          <w:spacing w:val="-5"/>
        </w:rPr>
        <w:t>зация, идеализация, героизация и др. Синтез иску</w:t>
      </w:r>
      <w:proofErr w:type="gramStart"/>
      <w:r w:rsidRPr="00756FCD">
        <w:rPr>
          <w:color w:val="000000"/>
          <w:spacing w:val="-5"/>
        </w:rPr>
        <w:t>сств в с</w:t>
      </w:r>
      <w:proofErr w:type="gramEnd"/>
      <w:r w:rsidRPr="00756FCD">
        <w:rPr>
          <w:color w:val="000000"/>
          <w:spacing w:val="-5"/>
        </w:rPr>
        <w:t xml:space="preserve">оздании </w:t>
      </w:r>
      <w:r w:rsidRPr="00756FCD">
        <w:rPr>
          <w:color w:val="000000"/>
          <w:spacing w:val="-6"/>
        </w:rPr>
        <w:t xml:space="preserve">художественного образа спектакля. Соотнесение чувств, мыслей, </w:t>
      </w:r>
      <w:r w:rsidRPr="00756FCD">
        <w:rPr>
          <w:color w:val="000000"/>
          <w:spacing w:val="-5"/>
        </w:rPr>
        <w:t>оценок читателя, зрителя</w:t>
      </w:r>
      <w:proofErr w:type="gramStart"/>
      <w:r w:rsidRPr="00756FCD">
        <w:rPr>
          <w:color w:val="000000"/>
          <w:spacing w:val="-5"/>
        </w:rPr>
        <w:t xml:space="preserve">,, </w:t>
      </w:r>
      <w:proofErr w:type="gramEnd"/>
      <w:r w:rsidRPr="00756FCD">
        <w:rPr>
          <w:color w:val="000000"/>
          <w:spacing w:val="-5"/>
        </w:rPr>
        <w:t>слушателя с ценностными ориентира</w:t>
      </w:r>
      <w:r w:rsidRPr="00756FCD">
        <w:rPr>
          <w:color w:val="000000"/>
          <w:spacing w:val="-5"/>
        </w:rPr>
        <w:softHyphen/>
      </w:r>
      <w:r w:rsidRPr="00756FCD">
        <w:rPr>
          <w:color w:val="000000"/>
          <w:spacing w:val="-6"/>
        </w:rPr>
        <w:t>ми автора художественного произведения — художника, компо</w:t>
      </w:r>
      <w:r w:rsidRPr="00756FCD">
        <w:rPr>
          <w:color w:val="000000"/>
          <w:spacing w:val="-6"/>
        </w:rPr>
        <w:softHyphen/>
        <w:t>зитора, писателя. Идеал человека в искусстве. Воспитание души.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bCs/>
          <w:color w:val="000000"/>
          <w:spacing w:val="-1"/>
        </w:rPr>
        <w:t>Примерный художественный материал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3"/>
        </w:rPr>
        <w:t>Постижение художественных образов разных видов искус</w:t>
      </w:r>
      <w:r w:rsidRPr="00756FCD">
        <w:rPr>
          <w:color w:val="000000"/>
          <w:spacing w:val="-3"/>
        </w:rPr>
        <w:softHyphen/>
        <w:t xml:space="preserve">ства, воплощающих черты человека, его стремление к идеалу, </w:t>
      </w:r>
      <w:r w:rsidRPr="00756FCD">
        <w:rPr>
          <w:color w:val="000000"/>
          <w:spacing w:val="1"/>
        </w:rPr>
        <w:t>поиск истины, добра и красоты.</w:t>
      </w:r>
    </w:p>
    <w:p w:rsidR="00AC7000" w:rsidRPr="00756FCD" w:rsidRDefault="00AC7000" w:rsidP="00AC7000">
      <w:pPr>
        <w:shd w:val="clear" w:color="auto" w:fill="FFFFFF"/>
        <w:ind w:firstLine="720"/>
        <w:jc w:val="both"/>
        <w:rPr>
          <w:color w:val="000000"/>
          <w:spacing w:val="-2"/>
        </w:rPr>
      </w:pPr>
      <w:r w:rsidRPr="00756FCD">
        <w:rPr>
          <w:bCs/>
          <w:iCs/>
          <w:color w:val="000000"/>
          <w:spacing w:val="-2"/>
        </w:rPr>
        <w:t xml:space="preserve">Изобразительное искусство. </w:t>
      </w:r>
      <w:r w:rsidRPr="00756FCD">
        <w:rPr>
          <w:color w:val="000000"/>
          <w:spacing w:val="-2"/>
        </w:rPr>
        <w:t>Героический пафос в мону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  <w:spacing w:val="-4"/>
        </w:rPr>
        <w:t xml:space="preserve">ментальной скульптуре Древней Греции, произведениях </w:t>
      </w:r>
      <w:proofErr w:type="gramStart"/>
      <w:r w:rsidRPr="00756FCD">
        <w:rPr>
          <w:color w:val="000000"/>
          <w:spacing w:val="-4"/>
        </w:rPr>
        <w:t>Мике-</w:t>
      </w:r>
      <w:proofErr w:type="spellStart"/>
      <w:r w:rsidRPr="00756FCD">
        <w:rPr>
          <w:color w:val="000000"/>
          <w:spacing w:val="-4"/>
        </w:rPr>
        <w:t>ланджело</w:t>
      </w:r>
      <w:proofErr w:type="spellEnd"/>
      <w:proofErr w:type="gramEnd"/>
      <w:r w:rsidRPr="00756FCD">
        <w:rPr>
          <w:color w:val="000000"/>
          <w:spacing w:val="-4"/>
        </w:rPr>
        <w:t xml:space="preserve">, О. Родена, памятниках Саласпилса (Латвия) и др., в </w:t>
      </w:r>
      <w:r w:rsidRPr="00756FCD">
        <w:rPr>
          <w:color w:val="000000"/>
          <w:spacing w:val="-2"/>
        </w:rPr>
        <w:t xml:space="preserve">живописи П. </w:t>
      </w:r>
      <w:proofErr w:type="spellStart"/>
      <w:r w:rsidRPr="00756FCD">
        <w:rPr>
          <w:color w:val="000000"/>
          <w:spacing w:val="-2"/>
        </w:rPr>
        <w:t>Корина</w:t>
      </w:r>
      <w:proofErr w:type="spellEnd"/>
      <w:r w:rsidRPr="00756FCD">
        <w:rPr>
          <w:color w:val="000000"/>
          <w:spacing w:val="-2"/>
        </w:rPr>
        <w:t xml:space="preserve"> и др. Поэтизация образа матери (Рафаэль, </w:t>
      </w:r>
      <w:r w:rsidRPr="00756FCD">
        <w:rPr>
          <w:color w:val="000000"/>
          <w:spacing w:val="-4"/>
        </w:rPr>
        <w:t xml:space="preserve">А. Венецианов, К. Петров-Водкин, А. Дейнека и др.). Красота </w:t>
      </w:r>
      <w:r w:rsidRPr="00756FCD">
        <w:rPr>
          <w:color w:val="000000"/>
          <w:spacing w:val="-3"/>
        </w:rPr>
        <w:t xml:space="preserve">творческого порыва (живопись В. Тропинина, О. Кипренского, </w:t>
      </w:r>
      <w:r w:rsidRPr="00756FCD">
        <w:rPr>
          <w:color w:val="000000"/>
          <w:spacing w:val="-4"/>
        </w:rPr>
        <w:t xml:space="preserve">скульптуры С. Коненкова, рисунки А. Пушкина, фотографии </w:t>
      </w:r>
      <w:r w:rsidRPr="00756FCD">
        <w:rPr>
          <w:color w:val="000000"/>
          <w:spacing w:val="-5"/>
        </w:rPr>
        <w:t xml:space="preserve">музыкантов-исполнителей, художников, артистов и др.). Красота </w:t>
      </w:r>
      <w:r w:rsidRPr="00756FCD">
        <w:rPr>
          <w:color w:val="000000"/>
          <w:spacing w:val="-4"/>
        </w:rPr>
        <w:t xml:space="preserve">природы родной земли (И. Левитан, М. Нестеров и др.). Поэтика </w:t>
      </w:r>
      <w:r w:rsidRPr="00756FCD">
        <w:rPr>
          <w:color w:val="000000"/>
          <w:spacing w:val="-2"/>
        </w:rPr>
        <w:t>и народная мораль в сказочных образах (по выбору учителя).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  <w:spacing w:val="-1"/>
        </w:rPr>
        <w:t xml:space="preserve">Музыка. </w:t>
      </w:r>
      <w:r w:rsidRPr="00756FCD">
        <w:rPr>
          <w:color w:val="000000"/>
          <w:spacing w:val="-1"/>
        </w:rPr>
        <w:t xml:space="preserve">Героические образы </w:t>
      </w:r>
      <w:r w:rsidRPr="00756FCD">
        <w:rPr>
          <w:bCs/>
          <w:color w:val="000000"/>
          <w:spacing w:val="-1"/>
        </w:rPr>
        <w:t xml:space="preserve">в </w:t>
      </w:r>
      <w:r w:rsidRPr="00756FCD">
        <w:rPr>
          <w:color w:val="000000"/>
          <w:spacing w:val="-1"/>
        </w:rPr>
        <w:t>произведениях Л. Бетхове</w:t>
      </w:r>
      <w:r w:rsidRPr="00756FCD">
        <w:rPr>
          <w:color w:val="000000"/>
          <w:spacing w:val="-1"/>
        </w:rPr>
        <w:softHyphen/>
      </w:r>
      <w:r w:rsidRPr="00756FCD">
        <w:rPr>
          <w:color w:val="000000"/>
          <w:spacing w:val="-2"/>
        </w:rPr>
        <w:t>на, Ф. Шопена, А. Скрябина, Д. Шостаковича. Лирические об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  <w:spacing w:val="4"/>
        </w:rPr>
        <w:t xml:space="preserve">разы в вокальной </w:t>
      </w:r>
      <w:r w:rsidRPr="00756FCD">
        <w:rPr>
          <w:bCs/>
          <w:color w:val="000000"/>
          <w:spacing w:val="4"/>
        </w:rPr>
        <w:t xml:space="preserve">и </w:t>
      </w:r>
      <w:r w:rsidRPr="00756FCD">
        <w:rPr>
          <w:color w:val="000000"/>
          <w:spacing w:val="4"/>
        </w:rPr>
        <w:t xml:space="preserve">инструментальной музыке (К.-В. Глюк, </w:t>
      </w:r>
      <w:r w:rsidRPr="00756FCD">
        <w:rPr>
          <w:color w:val="000000"/>
          <w:spacing w:val="3"/>
        </w:rPr>
        <w:t xml:space="preserve">Л. Бетховен, П. Чайковский, В. Калинников, С. Рахманинов, </w:t>
      </w:r>
      <w:r w:rsidRPr="00756FCD">
        <w:rPr>
          <w:color w:val="000000"/>
          <w:spacing w:val="-3"/>
        </w:rPr>
        <w:t xml:space="preserve">Г. Свиридов и др.)- Сюжеты и образы народных сказок </w:t>
      </w:r>
      <w:r w:rsidRPr="00756FCD">
        <w:rPr>
          <w:bCs/>
          <w:color w:val="000000"/>
          <w:spacing w:val="-3"/>
        </w:rPr>
        <w:t xml:space="preserve">и </w:t>
      </w:r>
      <w:r w:rsidRPr="00756FCD">
        <w:rPr>
          <w:color w:val="000000"/>
          <w:spacing w:val="-3"/>
        </w:rPr>
        <w:t>пре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1"/>
        </w:rPr>
        <w:t xml:space="preserve">даний в музыке (Н. Римский-Корсаков). Мир современника </w:t>
      </w:r>
      <w:r w:rsidRPr="00756FCD">
        <w:rPr>
          <w:bCs/>
          <w:color w:val="000000"/>
          <w:spacing w:val="-1"/>
        </w:rPr>
        <w:t xml:space="preserve">в </w:t>
      </w:r>
      <w:r w:rsidRPr="00756FCD">
        <w:rPr>
          <w:color w:val="000000"/>
          <w:spacing w:val="-4"/>
        </w:rPr>
        <w:t xml:space="preserve">песенном творчестве (И. Дунаевский, А. Пахмутова, Д. </w:t>
      </w:r>
      <w:proofErr w:type="spellStart"/>
      <w:r w:rsidRPr="00756FCD">
        <w:rPr>
          <w:color w:val="000000"/>
          <w:spacing w:val="-4"/>
        </w:rPr>
        <w:t>Тухма</w:t>
      </w:r>
      <w:proofErr w:type="spellEnd"/>
      <w:r w:rsidRPr="00756FCD">
        <w:rPr>
          <w:color w:val="000000"/>
          <w:spacing w:val="-4"/>
        </w:rPr>
        <w:t>-</w:t>
      </w:r>
      <w:r w:rsidRPr="00756FCD">
        <w:rPr>
          <w:color w:val="000000"/>
          <w:spacing w:val="-1"/>
        </w:rPr>
        <w:t xml:space="preserve">нов, Б. Окуджава, А. Розенбаум, </w:t>
      </w:r>
      <w:r w:rsidRPr="00756FCD">
        <w:rPr>
          <w:bCs/>
          <w:color w:val="000000"/>
          <w:spacing w:val="-1"/>
        </w:rPr>
        <w:t xml:space="preserve">Ю. </w:t>
      </w:r>
      <w:r w:rsidRPr="00756FCD">
        <w:rPr>
          <w:color w:val="000000"/>
          <w:spacing w:val="-1"/>
        </w:rPr>
        <w:t>Ким</w:t>
      </w:r>
      <w:proofErr w:type="gramStart"/>
      <w:r w:rsidRPr="00756FCD">
        <w:rPr>
          <w:color w:val="000000"/>
          <w:spacing w:val="-1"/>
        </w:rPr>
        <w:t xml:space="preserve"> </w:t>
      </w:r>
      <w:r w:rsidR="001D4518" w:rsidRPr="00756FCD">
        <w:rPr>
          <w:color w:val="000000"/>
          <w:spacing w:val="-1"/>
        </w:rPr>
        <w:t>,</w:t>
      </w:r>
      <w:proofErr w:type="gramEnd"/>
      <w:r w:rsidR="001D4518" w:rsidRPr="00756FCD">
        <w:rPr>
          <w:color w:val="000000"/>
          <w:spacing w:val="-1"/>
        </w:rPr>
        <w:t xml:space="preserve">А Галич </w:t>
      </w:r>
      <w:r w:rsidRPr="00756FCD">
        <w:rPr>
          <w:color w:val="000000"/>
          <w:spacing w:val="-1"/>
        </w:rPr>
        <w:t>и др.).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  <w:spacing w:val="-1"/>
        </w:rPr>
        <w:t xml:space="preserve">Литература. </w:t>
      </w:r>
      <w:r w:rsidRPr="00756FCD">
        <w:rPr>
          <w:color w:val="000000"/>
          <w:spacing w:val="-1"/>
        </w:rPr>
        <w:t xml:space="preserve">Народные сказки, мифы, легенды. Образы </w:t>
      </w:r>
      <w:r w:rsidRPr="00756FCD">
        <w:rPr>
          <w:color w:val="000000"/>
          <w:spacing w:val="10"/>
        </w:rPr>
        <w:t xml:space="preserve">природы, родины в русской прозе </w:t>
      </w:r>
      <w:r w:rsidRPr="00756FCD">
        <w:rPr>
          <w:bCs/>
          <w:color w:val="000000"/>
          <w:spacing w:val="10"/>
        </w:rPr>
        <w:t xml:space="preserve">и </w:t>
      </w:r>
      <w:r w:rsidRPr="00756FCD">
        <w:rPr>
          <w:color w:val="000000"/>
          <w:spacing w:val="10"/>
        </w:rPr>
        <w:t xml:space="preserve">поэзии (А. Пушкин, </w:t>
      </w:r>
      <w:r w:rsidRPr="00756FCD">
        <w:rPr>
          <w:color w:val="000000"/>
          <w:spacing w:val="-1"/>
        </w:rPr>
        <w:t>М. Пришвин, К. Паустовский, А. Григ — по выбору учителя).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  <w:spacing w:val="-5"/>
        </w:rPr>
        <w:t xml:space="preserve">Экранные искусства, театр. </w:t>
      </w:r>
      <w:r w:rsidRPr="00756FCD">
        <w:rPr>
          <w:color w:val="000000"/>
          <w:spacing w:val="-5"/>
        </w:rPr>
        <w:t xml:space="preserve">«Золушка» — сказка </w:t>
      </w:r>
      <w:r w:rsidRPr="00756FCD">
        <w:rPr>
          <w:bCs/>
          <w:color w:val="000000"/>
          <w:spacing w:val="-5"/>
        </w:rPr>
        <w:t xml:space="preserve">Ш. </w:t>
      </w:r>
      <w:r w:rsidRPr="00756FCD">
        <w:rPr>
          <w:color w:val="000000"/>
          <w:spacing w:val="-5"/>
        </w:rPr>
        <w:t>Пер</w:t>
      </w:r>
      <w:r w:rsidRPr="00756FCD">
        <w:rPr>
          <w:color w:val="000000"/>
          <w:spacing w:val="-1"/>
        </w:rPr>
        <w:t xml:space="preserve">ро, пьеса Е. Шварца, фильм Н. </w:t>
      </w:r>
      <w:proofErr w:type="spellStart"/>
      <w:r w:rsidRPr="00756FCD">
        <w:rPr>
          <w:color w:val="000000"/>
          <w:spacing w:val="-1"/>
        </w:rPr>
        <w:t>Кошеверова</w:t>
      </w:r>
      <w:proofErr w:type="spellEnd"/>
      <w:r w:rsidRPr="00756FCD">
        <w:rPr>
          <w:color w:val="000000"/>
          <w:spacing w:val="-1"/>
        </w:rPr>
        <w:t xml:space="preserve">, М. Шапиро, балет </w:t>
      </w:r>
      <w:r w:rsidRPr="00756FCD">
        <w:rPr>
          <w:color w:val="000000"/>
          <w:spacing w:val="6"/>
        </w:rPr>
        <w:t xml:space="preserve">С. Прокофьева. Кинофильмы «Доживем до понедельника» </w:t>
      </w:r>
      <w:r w:rsidRPr="00756FCD">
        <w:rPr>
          <w:color w:val="000000"/>
          <w:spacing w:val="-2"/>
        </w:rPr>
        <w:t xml:space="preserve">С. </w:t>
      </w:r>
      <w:proofErr w:type="spellStart"/>
      <w:r w:rsidRPr="00756FCD">
        <w:rPr>
          <w:color w:val="000000"/>
          <w:spacing w:val="-2"/>
        </w:rPr>
        <w:t>Ростоцкого</w:t>
      </w:r>
      <w:proofErr w:type="spellEnd"/>
      <w:r w:rsidRPr="00756FCD">
        <w:rPr>
          <w:color w:val="000000"/>
          <w:spacing w:val="-2"/>
        </w:rPr>
        <w:t xml:space="preserve">, «Розыгрыш» В. Меньшова, «Чучело» Р. Быкова </w:t>
      </w:r>
      <w:r w:rsidRPr="00756FCD">
        <w:rPr>
          <w:color w:val="000000"/>
          <w:spacing w:val="-1"/>
        </w:rPr>
        <w:t>и др. (по выбору учителя).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bCs/>
          <w:color w:val="000000"/>
          <w:spacing w:val="-1"/>
        </w:rPr>
        <w:lastRenderedPageBreak/>
        <w:t>Художественно-творческая деятельность учащихся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2"/>
        </w:rPr>
        <w:t xml:space="preserve">Воплощение темы экологии, </w:t>
      </w:r>
      <w:proofErr w:type="spellStart"/>
      <w:r w:rsidRPr="00756FCD">
        <w:rPr>
          <w:color w:val="000000"/>
          <w:spacing w:val="-2"/>
        </w:rPr>
        <w:t>антифашизма</w:t>
      </w:r>
      <w:proofErr w:type="spellEnd"/>
      <w:r w:rsidRPr="00756FCD">
        <w:rPr>
          <w:color w:val="000000"/>
          <w:spacing w:val="-2"/>
        </w:rPr>
        <w:t xml:space="preserve">, прославления </w:t>
      </w:r>
      <w:r w:rsidRPr="00756FCD">
        <w:rPr>
          <w:color w:val="000000"/>
          <w:spacing w:val="-4"/>
        </w:rPr>
        <w:t>материнства, свершений во благо человечества средствами раз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-3"/>
        </w:rPr>
        <w:t>ных видов искусства.</w:t>
      </w:r>
    </w:p>
    <w:p w:rsidR="00AC7000" w:rsidRPr="00756FCD" w:rsidRDefault="00AC7000" w:rsidP="00AC7000">
      <w:pPr>
        <w:shd w:val="clear" w:color="auto" w:fill="FFFFFF"/>
        <w:tabs>
          <w:tab w:val="left" w:pos="4320"/>
        </w:tabs>
        <w:ind w:firstLine="720"/>
        <w:jc w:val="both"/>
      </w:pPr>
      <w:r w:rsidRPr="00756FCD">
        <w:rPr>
          <w:color w:val="000000"/>
          <w:spacing w:val="-3"/>
        </w:rPr>
        <w:t>Создание художественного замысла и воплощение эмоцио</w:t>
      </w:r>
      <w:r w:rsidRPr="00756FCD">
        <w:rPr>
          <w:color w:val="000000"/>
          <w:spacing w:val="-1"/>
        </w:rPr>
        <w:t>нально-образного содержания музыки, литературы сцениче</w:t>
      </w:r>
      <w:r w:rsidRPr="00756FCD">
        <w:rPr>
          <w:color w:val="000000"/>
          <w:spacing w:val="-4"/>
        </w:rPr>
        <w:t>скими средствами.</w:t>
      </w:r>
      <w:r w:rsidR="00B520D6" w:rsidRPr="00756FCD">
        <w:rPr>
          <w:color w:val="000000"/>
          <w:spacing w:val="-4"/>
        </w:rPr>
        <w:t xml:space="preserve"> Творческая работа по теме: «Искусство побуждает добро» на примере произведения  </w:t>
      </w:r>
      <w:proofErr w:type="spellStart"/>
      <w:r w:rsidR="00B520D6" w:rsidRPr="00756FCD">
        <w:rPr>
          <w:color w:val="000000"/>
          <w:spacing w:val="-4"/>
        </w:rPr>
        <w:t>опер</w:t>
      </w:r>
      <w:proofErr w:type="gramStart"/>
      <w:r w:rsidR="00B520D6" w:rsidRPr="00756FCD">
        <w:rPr>
          <w:color w:val="000000"/>
          <w:spacing w:val="-4"/>
        </w:rPr>
        <w:t>ы«</w:t>
      </w:r>
      <w:proofErr w:type="gramEnd"/>
      <w:r w:rsidR="00B520D6" w:rsidRPr="00756FCD">
        <w:rPr>
          <w:color w:val="000000"/>
          <w:spacing w:val="-4"/>
        </w:rPr>
        <w:t>Снегурочка</w:t>
      </w:r>
      <w:proofErr w:type="spellEnd"/>
      <w:r w:rsidR="00B520D6" w:rsidRPr="00756FCD">
        <w:rPr>
          <w:color w:val="000000"/>
          <w:spacing w:val="-4"/>
        </w:rPr>
        <w:t>» Н.А. Римского-Корсакова.</w:t>
      </w:r>
    </w:p>
    <w:p w:rsidR="00922BF6" w:rsidRDefault="00922BF6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4C46C4" w:rsidRPr="00756FCD" w:rsidRDefault="004C46C4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922BF6" w:rsidRPr="00756FCD" w:rsidRDefault="00922BF6" w:rsidP="00AC7000">
      <w:pPr>
        <w:shd w:val="clear" w:color="auto" w:fill="FFFFFF"/>
        <w:ind w:firstLine="720"/>
        <w:jc w:val="center"/>
        <w:rPr>
          <w:color w:val="000000"/>
          <w:spacing w:val="5"/>
        </w:rPr>
      </w:pPr>
    </w:p>
    <w:p w:rsidR="00AC7000" w:rsidRPr="00756FCD" w:rsidRDefault="00AC7000" w:rsidP="00AC7000">
      <w:pPr>
        <w:shd w:val="clear" w:color="auto" w:fill="FFFFFF"/>
        <w:ind w:firstLine="720"/>
        <w:jc w:val="center"/>
      </w:pPr>
      <w:r w:rsidRPr="00756FCD">
        <w:rPr>
          <w:color w:val="000000"/>
          <w:spacing w:val="5"/>
          <w:lang w:val="en-US"/>
        </w:rPr>
        <w:t>IX</w:t>
      </w:r>
      <w:r w:rsidR="00466961" w:rsidRPr="00756FCD">
        <w:rPr>
          <w:color w:val="000000"/>
          <w:spacing w:val="5"/>
        </w:rPr>
        <w:t xml:space="preserve"> КЛАСС (34</w:t>
      </w:r>
      <w:r w:rsidRPr="00756FCD">
        <w:rPr>
          <w:color w:val="000000"/>
          <w:spacing w:val="5"/>
        </w:rPr>
        <w:t xml:space="preserve"> ч)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color w:val="000000"/>
          <w:spacing w:val="3"/>
        </w:rPr>
        <w:t>Раздел 1.   Воздействующая сила искусства (9 ч)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4"/>
        </w:rPr>
        <w:t xml:space="preserve">Выражение общественных идей в художественных образах. </w:t>
      </w:r>
      <w:r w:rsidRPr="00756FCD">
        <w:rPr>
          <w:color w:val="000000"/>
          <w:spacing w:val="-3"/>
        </w:rPr>
        <w:t xml:space="preserve">Искусство как способ идеологического воздействия на людей. Способность искусства внушать определенный образ мыслей, </w:t>
      </w:r>
      <w:r w:rsidRPr="00756FCD">
        <w:rPr>
          <w:color w:val="000000"/>
        </w:rPr>
        <w:t xml:space="preserve">стиль жизни, изменять ценностные ориентации личности. </w:t>
      </w:r>
      <w:r w:rsidRPr="00756FCD">
        <w:rPr>
          <w:color w:val="000000"/>
          <w:spacing w:val="2"/>
        </w:rPr>
        <w:t xml:space="preserve">Массовая культура, ее функции. Позитивные и негативные </w:t>
      </w:r>
      <w:r w:rsidRPr="00756FCD">
        <w:rPr>
          <w:color w:val="000000"/>
          <w:spacing w:val="-3"/>
        </w:rPr>
        <w:t>грани внушающей силы искусства. Коммерциализация искус</w:t>
      </w:r>
      <w:r w:rsidRPr="00756FCD">
        <w:rPr>
          <w:color w:val="000000"/>
          <w:spacing w:val="-3"/>
        </w:rPr>
        <w:softHyphen/>
        <w:t>ства как неотъемлемая характеристика массовой культуры. Массовые и общедоступные искусства (тиражная графика, эст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4"/>
        </w:rPr>
        <w:t xml:space="preserve">радная развлекательная музыка и др.). Вкус и мода. Зрелище на </w:t>
      </w:r>
      <w:r w:rsidRPr="00756FCD">
        <w:rPr>
          <w:color w:val="000000"/>
          <w:spacing w:val="-2"/>
        </w:rPr>
        <w:t>службе внушения. Синтез искусств в усилении эмоционально</w:t>
      </w:r>
      <w:r w:rsidRPr="00756FCD">
        <w:rPr>
          <w:color w:val="000000"/>
          <w:spacing w:val="-2"/>
        </w:rPr>
        <w:softHyphen/>
        <w:t>го воздействия на людей. Композиция и средства эмоциональ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  <w:spacing w:val="-1"/>
        </w:rPr>
        <w:t xml:space="preserve">ной выразительности разных </w:t>
      </w:r>
      <w:proofErr w:type="spellStart"/>
      <w:r w:rsidRPr="00756FCD">
        <w:rPr>
          <w:color w:val="000000"/>
          <w:spacing w:val="-1"/>
        </w:rPr>
        <w:t>искусств</w:t>
      </w:r>
      <w:proofErr w:type="gramStart"/>
      <w:r w:rsidRPr="00756FCD">
        <w:rPr>
          <w:color w:val="000000"/>
          <w:spacing w:val="-1"/>
        </w:rPr>
        <w:t>.</w:t>
      </w:r>
      <w:r w:rsidR="00430EB2" w:rsidRPr="00756FCD">
        <w:rPr>
          <w:color w:val="000000"/>
          <w:spacing w:val="-1"/>
        </w:rPr>
        <w:t>Х</w:t>
      </w:r>
      <w:proofErr w:type="gramEnd"/>
      <w:r w:rsidR="00430EB2" w:rsidRPr="00756FCD">
        <w:rPr>
          <w:color w:val="000000"/>
          <w:spacing w:val="-1"/>
        </w:rPr>
        <w:t>удожник</w:t>
      </w:r>
      <w:proofErr w:type="spellEnd"/>
      <w:r w:rsidR="00430EB2" w:rsidRPr="00756FCD">
        <w:rPr>
          <w:color w:val="000000"/>
          <w:spacing w:val="-1"/>
        </w:rPr>
        <w:t>-творец- гражданин- выразитель ценностей эпохи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bCs/>
          <w:color w:val="000000"/>
          <w:spacing w:val="-2"/>
        </w:rPr>
        <w:t>Примерный художественный материал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2"/>
        </w:rPr>
        <w:t xml:space="preserve">Знакомство с произведениями разных видов искусства, их </w:t>
      </w:r>
      <w:r w:rsidRPr="00756FCD">
        <w:rPr>
          <w:color w:val="000000"/>
          <w:spacing w:val="-1"/>
        </w:rPr>
        <w:t>оценка с позиции позитивных и/или негативных влияний на чувства и сознание человека.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  <w:spacing w:val="-5"/>
        </w:rPr>
        <w:t xml:space="preserve">Изобразительное искусство. </w:t>
      </w:r>
      <w:r w:rsidRPr="00756FCD">
        <w:rPr>
          <w:color w:val="000000"/>
          <w:spacing w:val="-5"/>
        </w:rPr>
        <w:t xml:space="preserve">Ритуально-внушающая роль </w:t>
      </w:r>
      <w:r w:rsidRPr="00756FCD">
        <w:rPr>
          <w:color w:val="000000"/>
          <w:spacing w:val="-6"/>
        </w:rPr>
        <w:t xml:space="preserve">наскальной живописи, языческих идолов, амулетов. Воздействие на эмоции человека храмового синтеза искусств (характерные примеры). Отражение и прославление величия в триумфальных </w:t>
      </w:r>
      <w:r w:rsidRPr="00756FCD">
        <w:rPr>
          <w:color w:val="000000"/>
          <w:spacing w:val="-7"/>
        </w:rPr>
        <w:t xml:space="preserve">сооружениях (триумфальные арки, монументальная скульптура, </w:t>
      </w:r>
      <w:r w:rsidRPr="00756FCD">
        <w:rPr>
          <w:color w:val="000000"/>
          <w:spacing w:val="-4"/>
        </w:rPr>
        <w:t xml:space="preserve">архитектура и др.). Манипуляция сознанием человека в период </w:t>
      </w:r>
      <w:r w:rsidRPr="00756FCD">
        <w:rPr>
          <w:color w:val="000000"/>
          <w:spacing w:val="-9"/>
        </w:rPr>
        <w:t xml:space="preserve">30—50-х годов </w:t>
      </w:r>
      <w:r w:rsidRPr="00756FCD">
        <w:rPr>
          <w:color w:val="000000"/>
          <w:spacing w:val="-9"/>
          <w:lang w:val="en-US"/>
        </w:rPr>
        <w:t>XX</w:t>
      </w:r>
      <w:r w:rsidRPr="00756FCD">
        <w:rPr>
          <w:color w:val="000000"/>
          <w:spacing w:val="-9"/>
        </w:rPr>
        <w:t xml:space="preserve"> в. (архитектура, живопись, плакаты, кино и др.). </w:t>
      </w:r>
      <w:r w:rsidRPr="00756FCD">
        <w:rPr>
          <w:color w:val="000000"/>
          <w:spacing w:val="-8"/>
        </w:rPr>
        <w:t xml:space="preserve">Поднятие духа народа в искусстве Великой Отечественной войны </w:t>
      </w:r>
      <w:r w:rsidRPr="00756FCD">
        <w:rPr>
          <w:color w:val="000000"/>
          <w:spacing w:val="-6"/>
        </w:rPr>
        <w:t xml:space="preserve">(живопись А. Дейнеки, П. </w:t>
      </w:r>
      <w:proofErr w:type="spellStart"/>
      <w:r w:rsidRPr="00756FCD">
        <w:rPr>
          <w:color w:val="000000"/>
          <w:spacing w:val="-6"/>
        </w:rPr>
        <w:t>Корина</w:t>
      </w:r>
      <w:proofErr w:type="spellEnd"/>
      <w:r w:rsidRPr="00756FCD">
        <w:rPr>
          <w:color w:val="000000"/>
          <w:spacing w:val="-6"/>
        </w:rPr>
        <w:t xml:space="preserve"> и др., плакаты И. </w:t>
      </w:r>
      <w:proofErr w:type="spellStart"/>
      <w:r w:rsidRPr="00756FCD">
        <w:rPr>
          <w:color w:val="000000"/>
          <w:spacing w:val="-6"/>
        </w:rPr>
        <w:t>Тоидзе</w:t>
      </w:r>
      <w:proofErr w:type="spellEnd"/>
      <w:r w:rsidRPr="00756FCD">
        <w:rPr>
          <w:color w:val="000000"/>
          <w:spacing w:val="-6"/>
        </w:rPr>
        <w:t xml:space="preserve"> и др.). </w:t>
      </w:r>
      <w:proofErr w:type="gramStart"/>
      <w:r w:rsidRPr="00756FCD">
        <w:rPr>
          <w:color w:val="000000"/>
          <w:spacing w:val="-5"/>
        </w:rPr>
        <w:t>Внушающая сила рекламы (рекламные плакаты, листовки, кли</w:t>
      </w:r>
      <w:r w:rsidRPr="00756FCD">
        <w:rPr>
          <w:color w:val="000000"/>
          <w:spacing w:val="-5"/>
        </w:rPr>
        <w:softHyphen/>
      </w:r>
      <w:r w:rsidRPr="00756FCD">
        <w:rPr>
          <w:color w:val="000000"/>
          <w:spacing w:val="-2"/>
        </w:rPr>
        <w:t>пы) и настенной живописи (панно, мозаики, граффити).</w:t>
      </w:r>
      <w:proofErr w:type="gramEnd"/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iCs/>
          <w:color w:val="000000"/>
          <w:spacing w:val="-3"/>
        </w:rPr>
        <w:t xml:space="preserve">Музыка. </w:t>
      </w:r>
      <w:r w:rsidRPr="00756FCD">
        <w:rPr>
          <w:color w:val="000000"/>
          <w:spacing w:val="-3"/>
        </w:rPr>
        <w:t>Языческая культура дохристианской эпохи, спосо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5"/>
        </w:rPr>
        <w:t>бы и формы бытования, ее функции (ритуальные действа, народ</w:t>
      </w:r>
      <w:r w:rsidRPr="00756FCD">
        <w:rPr>
          <w:color w:val="000000"/>
          <w:spacing w:val="-5"/>
        </w:rPr>
        <w:softHyphen/>
      </w:r>
      <w:r w:rsidRPr="00756FCD">
        <w:rPr>
          <w:color w:val="000000"/>
          <w:spacing w:val="-4"/>
        </w:rPr>
        <w:t xml:space="preserve">ные обряды, посвященные основным вехам жизни человека). </w:t>
      </w:r>
      <w:r w:rsidRPr="00756FCD">
        <w:rPr>
          <w:color w:val="000000"/>
          <w:spacing w:val="-5"/>
        </w:rPr>
        <w:t xml:space="preserve">Духовная музыка в храмовом синтезе искусств. Возвышенность </w:t>
      </w:r>
      <w:r w:rsidRPr="00756FCD">
        <w:rPr>
          <w:color w:val="000000"/>
          <w:spacing w:val="-4"/>
        </w:rPr>
        <w:t>религиозно-нравственных идеалов (Литургия, Всенощное бде</w:t>
      </w:r>
      <w:r w:rsidRPr="00756FCD">
        <w:rPr>
          <w:color w:val="000000"/>
          <w:spacing w:val="-4"/>
        </w:rPr>
        <w:softHyphen/>
        <w:t>ние, Месса и др.). Использование музыки в тоталитарных режи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2"/>
        </w:rPr>
        <w:t xml:space="preserve">мах: от высокой музыкальной классики до массовых жанров </w:t>
      </w:r>
      <w:r w:rsidRPr="00756FCD">
        <w:rPr>
          <w:color w:val="000000"/>
          <w:spacing w:val="-4"/>
        </w:rPr>
        <w:t>(Л. Бетховен, П. Чайковский, А. Скрябин, С. Прокофьев, массо</w:t>
      </w:r>
      <w:r w:rsidRPr="00756FCD">
        <w:rPr>
          <w:color w:val="000000"/>
          <w:spacing w:val="-4"/>
        </w:rPr>
        <w:softHyphen/>
        <w:t>вые песни). Значение песен военных лет и песен на военную те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2"/>
        </w:rPr>
        <w:t xml:space="preserve">му. Музыка к кинофильмам (И. Дунаевский, Д. Шостакович, </w:t>
      </w:r>
      <w:r w:rsidRPr="00756FCD">
        <w:rPr>
          <w:color w:val="000000"/>
          <w:spacing w:val="-4"/>
        </w:rPr>
        <w:t xml:space="preserve">С. Прокофьев, А. Рыбников и др.). Многообразие направлений в современной эстрадной отечественной и зарубежной музыке. </w:t>
      </w:r>
      <w:r w:rsidRPr="00756FCD">
        <w:rPr>
          <w:color w:val="000000"/>
          <w:spacing w:val="-5"/>
        </w:rPr>
        <w:t xml:space="preserve">Протест против идеологии социального строя в авторской песне, </w:t>
      </w:r>
      <w:r w:rsidRPr="00756FCD">
        <w:rPr>
          <w:color w:val="000000"/>
          <w:spacing w:val="-4"/>
        </w:rPr>
        <w:t xml:space="preserve">рок-музыке (В. Высоцкий, Б. Окуджава, А. Градский, А. </w:t>
      </w:r>
      <w:proofErr w:type="gramStart"/>
      <w:r w:rsidRPr="00756FCD">
        <w:rPr>
          <w:color w:val="000000"/>
          <w:spacing w:val="-4"/>
        </w:rPr>
        <w:t>Мака-</w:t>
      </w:r>
      <w:proofErr w:type="spellStart"/>
      <w:r w:rsidRPr="00756FCD">
        <w:rPr>
          <w:color w:val="000000"/>
          <w:spacing w:val="-4"/>
        </w:rPr>
        <w:t>ревич</w:t>
      </w:r>
      <w:proofErr w:type="spellEnd"/>
      <w:proofErr w:type="gramEnd"/>
      <w:r w:rsidRPr="00756FCD">
        <w:rPr>
          <w:color w:val="000000"/>
          <w:spacing w:val="-4"/>
        </w:rPr>
        <w:t xml:space="preserve">, В. Цой и др., современные рок-группы). </w:t>
      </w:r>
      <w:proofErr w:type="gramStart"/>
      <w:r w:rsidRPr="00756FCD">
        <w:rPr>
          <w:color w:val="000000"/>
          <w:spacing w:val="-4"/>
        </w:rPr>
        <w:t xml:space="preserve">Компенсаторная </w:t>
      </w:r>
      <w:r w:rsidRPr="00756FCD">
        <w:rPr>
          <w:color w:val="000000"/>
        </w:rPr>
        <w:t>функция джаза (</w:t>
      </w:r>
      <w:r w:rsidR="005B0A41" w:rsidRPr="00756FCD">
        <w:rPr>
          <w:color w:val="000000"/>
        </w:rPr>
        <w:t>симфоджаз-</w:t>
      </w:r>
      <w:r w:rsidRPr="00756FCD">
        <w:rPr>
          <w:color w:val="000000"/>
        </w:rPr>
        <w:t>Дж.</w:t>
      </w:r>
      <w:proofErr w:type="gramEnd"/>
      <w:r w:rsidRPr="00756FCD">
        <w:rPr>
          <w:color w:val="000000"/>
        </w:rPr>
        <w:t xml:space="preserve"> Гершвин, </w:t>
      </w:r>
      <w:r w:rsidR="005B0A41" w:rsidRPr="00756FCD">
        <w:rPr>
          <w:color w:val="000000"/>
        </w:rPr>
        <w:t xml:space="preserve">Л. </w:t>
      </w:r>
      <w:proofErr w:type="spellStart"/>
      <w:r w:rsidR="005B0A41" w:rsidRPr="00756FCD">
        <w:rPr>
          <w:color w:val="000000"/>
        </w:rPr>
        <w:t>Армстронг</w:t>
      </w:r>
      <w:proofErr w:type="gramStart"/>
      <w:r w:rsidR="005B0A41" w:rsidRPr="00756FCD">
        <w:rPr>
          <w:color w:val="000000"/>
        </w:rPr>
        <w:t>,К</w:t>
      </w:r>
      <w:proofErr w:type="spellEnd"/>
      <w:proofErr w:type="gramEnd"/>
      <w:r w:rsidR="005B0A41" w:rsidRPr="00756FCD">
        <w:rPr>
          <w:color w:val="000000"/>
        </w:rPr>
        <w:t xml:space="preserve"> </w:t>
      </w:r>
      <w:proofErr w:type="spellStart"/>
      <w:r w:rsidR="005B0A41" w:rsidRPr="00756FCD">
        <w:rPr>
          <w:color w:val="000000"/>
        </w:rPr>
        <w:t>Бейси,</w:t>
      </w:r>
      <w:r w:rsidRPr="00756FCD">
        <w:rPr>
          <w:color w:val="000000"/>
        </w:rPr>
        <w:t>Д</w:t>
      </w:r>
      <w:proofErr w:type="spellEnd"/>
      <w:r w:rsidRPr="00756FCD">
        <w:rPr>
          <w:color w:val="000000"/>
        </w:rPr>
        <w:t xml:space="preserve">. </w:t>
      </w:r>
      <w:proofErr w:type="spellStart"/>
      <w:r w:rsidRPr="00756FCD">
        <w:rPr>
          <w:color w:val="000000"/>
        </w:rPr>
        <w:t>Эллингтон</w:t>
      </w:r>
      <w:proofErr w:type="spellEnd"/>
      <w:r w:rsidRPr="00756FCD">
        <w:rPr>
          <w:color w:val="000000"/>
        </w:rPr>
        <w:t xml:space="preserve">, </w:t>
      </w:r>
      <w:proofErr w:type="spellStart"/>
      <w:r w:rsidR="005B0A41" w:rsidRPr="00756FCD">
        <w:rPr>
          <w:color w:val="000000"/>
        </w:rPr>
        <w:t>спиричуэлс,блюз</w:t>
      </w:r>
      <w:proofErr w:type="spellEnd"/>
      <w:r w:rsidR="005B0A41" w:rsidRPr="00756FCD">
        <w:rPr>
          <w:color w:val="000000"/>
        </w:rPr>
        <w:t xml:space="preserve"> -</w:t>
      </w:r>
      <w:r w:rsidRPr="00756FCD">
        <w:rPr>
          <w:color w:val="000000"/>
        </w:rPr>
        <w:t xml:space="preserve">Э. </w:t>
      </w:r>
      <w:proofErr w:type="spellStart"/>
      <w:r w:rsidRPr="00756FCD">
        <w:rPr>
          <w:color w:val="000000"/>
        </w:rPr>
        <w:t>Фицджералд</w:t>
      </w:r>
      <w:proofErr w:type="spellEnd"/>
      <w:r w:rsidRPr="00756FCD">
        <w:rPr>
          <w:color w:val="000000"/>
        </w:rPr>
        <w:t xml:space="preserve">, </w:t>
      </w:r>
      <w:r w:rsidR="005B0A41" w:rsidRPr="00756FCD">
        <w:rPr>
          <w:color w:val="000000"/>
        </w:rPr>
        <w:t>советский джаз-</w:t>
      </w:r>
      <w:r w:rsidRPr="00756FCD">
        <w:rPr>
          <w:color w:val="000000"/>
          <w:spacing w:val="-2"/>
        </w:rPr>
        <w:t xml:space="preserve">Л. </w:t>
      </w:r>
      <w:proofErr w:type="gramStart"/>
      <w:r w:rsidRPr="00756FCD">
        <w:rPr>
          <w:color w:val="000000"/>
          <w:spacing w:val="-2"/>
        </w:rPr>
        <w:t xml:space="preserve">Утесов, А. </w:t>
      </w:r>
      <w:proofErr w:type="spellStart"/>
      <w:r w:rsidRPr="00756FCD">
        <w:rPr>
          <w:color w:val="000000"/>
          <w:spacing w:val="-2"/>
        </w:rPr>
        <w:t>Цфасман</w:t>
      </w:r>
      <w:proofErr w:type="spellEnd"/>
      <w:r w:rsidRPr="00756FCD">
        <w:rPr>
          <w:color w:val="000000"/>
          <w:spacing w:val="-2"/>
        </w:rPr>
        <w:t>, Л. Чижик, А. Козлов и др.).</w:t>
      </w:r>
      <w:proofErr w:type="gramEnd"/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  <w:spacing w:val="-1"/>
        </w:rPr>
        <w:t xml:space="preserve">Литература. </w:t>
      </w:r>
      <w:r w:rsidRPr="00756FCD">
        <w:rPr>
          <w:color w:val="000000"/>
          <w:spacing w:val="-1"/>
        </w:rPr>
        <w:t>Основные библейские сюжеты и их трактов</w:t>
      </w:r>
      <w:r w:rsidRPr="00756FCD">
        <w:rPr>
          <w:color w:val="000000"/>
          <w:spacing w:val="-1"/>
        </w:rPr>
        <w:softHyphen/>
      </w:r>
      <w:r w:rsidRPr="00756FCD">
        <w:rPr>
          <w:color w:val="000000"/>
          <w:spacing w:val="-4"/>
        </w:rPr>
        <w:t xml:space="preserve">ка в произведениях поэтов и писателей </w:t>
      </w:r>
      <w:r w:rsidRPr="00756FCD">
        <w:rPr>
          <w:color w:val="000000"/>
          <w:spacing w:val="-4"/>
          <w:lang w:val="en-US"/>
        </w:rPr>
        <w:t>XIX</w:t>
      </w:r>
      <w:r w:rsidRPr="00756FCD">
        <w:rPr>
          <w:color w:val="000000"/>
          <w:spacing w:val="-4"/>
        </w:rPr>
        <w:t>—</w:t>
      </w:r>
      <w:r w:rsidRPr="00756FCD">
        <w:rPr>
          <w:color w:val="000000"/>
          <w:spacing w:val="-4"/>
          <w:lang w:val="en-US"/>
        </w:rPr>
        <w:t>XXI</w:t>
      </w:r>
      <w:r w:rsidRPr="00756FCD">
        <w:rPr>
          <w:color w:val="000000"/>
          <w:spacing w:val="-4"/>
        </w:rPr>
        <w:t xml:space="preserve"> вв. (Л. Тол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-1"/>
        </w:rPr>
        <w:t xml:space="preserve">стой, Б. Пастернак, И. Шмелев и др.). Поэзия В. Маяковского. </w:t>
      </w:r>
      <w:r w:rsidRPr="00756FCD">
        <w:rPr>
          <w:color w:val="000000"/>
        </w:rPr>
        <w:t>Стихи поэтов-фронтовиков, поэтов-песенников.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  <w:spacing w:val="1"/>
        </w:rPr>
        <w:t xml:space="preserve">Экранные искусства, театр. </w:t>
      </w:r>
      <w:r w:rsidRPr="00756FCD">
        <w:rPr>
          <w:color w:val="000000"/>
          <w:spacing w:val="1"/>
        </w:rPr>
        <w:t xml:space="preserve">Рекламные видеоклипы. </w:t>
      </w:r>
      <w:r w:rsidRPr="00756FCD">
        <w:rPr>
          <w:color w:val="000000"/>
          <w:spacing w:val="-4"/>
        </w:rPr>
        <w:t xml:space="preserve">Кинофильмы 40—50-х годов </w:t>
      </w:r>
      <w:r w:rsidRPr="00756FCD">
        <w:rPr>
          <w:color w:val="000000"/>
          <w:spacing w:val="-4"/>
          <w:lang w:val="en-US"/>
        </w:rPr>
        <w:t>XX</w:t>
      </w:r>
      <w:r w:rsidRPr="00756FCD">
        <w:rPr>
          <w:color w:val="000000"/>
          <w:spacing w:val="-4"/>
        </w:rPr>
        <w:t xml:space="preserve"> в. Экранизация опер, балетов, </w:t>
      </w:r>
      <w:r w:rsidRPr="00756FCD">
        <w:rPr>
          <w:color w:val="000000"/>
          <w:spacing w:val="-2"/>
        </w:rPr>
        <w:t>мюзиклов (по выбору учителя).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bCs/>
          <w:color w:val="000000"/>
        </w:rPr>
        <w:t>Художественно-творческая деятельность учащихся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1"/>
        </w:rPr>
        <w:t xml:space="preserve">Показ возможностей манипуляции ' сознанием человека </w:t>
      </w:r>
      <w:r w:rsidRPr="00756FCD">
        <w:rPr>
          <w:color w:val="000000"/>
          <w:spacing w:val="-2"/>
        </w:rPr>
        <w:t>средствами плаката, рекламной листовки, видеоклипа и др., в которых одно и то же явление представлено в позитивном или негативном виде.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4"/>
        </w:rPr>
        <w:t>Подбор и анализ различных художественных произведений, использовавшихся в разные годы для внушения народу опреде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-1"/>
        </w:rPr>
        <w:t>ленных чувств и мыслей.</w:t>
      </w:r>
    </w:p>
    <w:p w:rsidR="00AC7000" w:rsidRPr="00756FCD" w:rsidRDefault="00AC7000" w:rsidP="00AC7000">
      <w:pPr>
        <w:shd w:val="clear" w:color="auto" w:fill="FFFFFF"/>
        <w:ind w:firstLine="720"/>
        <w:jc w:val="both"/>
        <w:rPr>
          <w:color w:val="000000"/>
          <w:spacing w:val="-7"/>
        </w:rPr>
      </w:pPr>
      <w:r w:rsidRPr="00756FCD">
        <w:rPr>
          <w:color w:val="000000"/>
          <w:spacing w:val="-6"/>
        </w:rPr>
        <w:t>Создание художественного замысла и воплощение эмоцио</w:t>
      </w:r>
      <w:r w:rsidRPr="00756FCD">
        <w:rPr>
          <w:color w:val="000000"/>
          <w:spacing w:val="-6"/>
        </w:rPr>
        <w:softHyphen/>
      </w:r>
      <w:r w:rsidRPr="00756FCD">
        <w:rPr>
          <w:color w:val="000000"/>
          <w:spacing w:val="-7"/>
        </w:rPr>
        <w:t>нально-образного содержания музыки сценическими средствами.</w:t>
      </w:r>
    </w:p>
    <w:p w:rsidR="00AC7000" w:rsidRPr="00756FCD" w:rsidRDefault="00AC7000" w:rsidP="00AC7000">
      <w:pPr>
        <w:shd w:val="clear" w:color="auto" w:fill="FFFFFF"/>
        <w:ind w:firstLine="720"/>
        <w:rPr>
          <w:u w:val="single"/>
        </w:rPr>
      </w:pPr>
      <w:r w:rsidRPr="00756FCD">
        <w:rPr>
          <w:color w:val="000000"/>
          <w:spacing w:val="4"/>
          <w:u w:val="single"/>
        </w:rPr>
        <w:t>Раздел 2.  Искусство предвосхищает будущее (7 ч)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5"/>
        </w:rPr>
        <w:t xml:space="preserve">Порождающая энергия искусства — пробуждение чувств и </w:t>
      </w:r>
      <w:r w:rsidRPr="00756FCD">
        <w:rPr>
          <w:color w:val="000000"/>
        </w:rPr>
        <w:t>сознания, способного к пророчеству. Миф о Кассандре. Ис</w:t>
      </w:r>
      <w:r w:rsidRPr="00756FCD">
        <w:rPr>
          <w:color w:val="000000"/>
        </w:rPr>
        <w:softHyphen/>
      </w:r>
      <w:r w:rsidRPr="00756FCD">
        <w:rPr>
          <w:color w:val="000000"/>
          <w:spacing w:val="-2"/>
        </w:rPr>
        <w:t>пользование иносказания, метафоры в различных видах искус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  <w:spacing w:val="-3"/>
        </w:rPr>
        <w:t xml:space="preserve">ства. Предупреждение средствами искусства о социальных </w:t>
      </w:r>
      <w:r w:rsidRPr="00756FCD">
        <w:rPr>
          <w:color w:val="000000"/>
          <w:spacing w:val="-2"/>
        </w:rPr>
        <w:t>опасностях. Предсказания в искусстве. Художественное мыш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  <w:spacing w:val="-3"/>
        </w:rPr>
        <w:t>ление в авангарде науки. Научный прогресс и искусство. Пред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5"/>
        </w:rPr>
        <w:t xml:space="preserve">сказание сложных коллизий </w:t>
      </w:r>
      <w:r w:rsidRPr="00756FCD">
        <w:rPr>
          <w:color w:val="000000"/>
          <w:spacing w:val="-5"/>
          <w:lang w:val="en-US"/>
        </w:rPr>
        <w:t>XX</w:t>
      </w:r>
      <w:r w:rsidRPr="00756FCD">
        <w:rPr>
          <w:color w:val="000000"/>
          <w:spacing w:val="-5"/>
        </w:rPr>
        <w:t>—</w:t>
      </w:r>
      <w:r w:rsidRPr="00756FCD">
        <w:rPr>
          <w:color w:val="000000"/>
          <w:spacing w:val="-5"/>
          <w:lang w:val="en-US"/>
        </w:rPr>
        <w:t>XXI</w:t>
      </w:r>
      <w:r w:rsidRPr="00756FCD">
        <w:rPr>
          <w:color w:val="000000"/>
          <w:spacing w:val="-5"/>
        </w:rPr>
        <w:t xml:space="preserve"> вв. в творчестве худож</w:t>
      </w:r>
      <w:r w:rsidRPr="00756FCD">
        <w:rPr>
          <w:color w:val="000000"/>
          <w:spacing w:val="-5"/>
        </w:rPr>
        <w:softHyphen/>
      </w:r>
      <w:r w:rsidRPr="00756FCD">
        <w:rPr>
          <w:color w:val="000000"/>
          <w:spacing w:val="-2"/>
        </w:rPr>
        <w:t xml:space="preserve">ников, композиторов, писателей авангарда. Предвосхищение </w:t>
      </w:r>
      <w:r w:rsidRPr="00756FCD">
        <w:rPr>
          <w:color w:val="000000"/>
          <w:spacing w:val="-1"/>
        </w:rPr>
        <w:t>будущих открытий в современном искусстве.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bCs/>
          <w:color w:val="000000"/>
          <w:spacing w:val="-1"/>
        </w:rPr>
        <w:t>Примерный художественный материал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3"/>
        </w:rPr>
        <w:t>Постижение художественных образов различных видов ис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4"/>
        </w:rPr>
        <w:t>кусства, освоение их художественного языка. Оценка этих про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-2"/>
        </w:rPr>
        <w:t xml:space="preserve">изведений с позиции предвосхищения будущего, реальности и </w:t>
      </w:r>
      <w:r w:rsidRPr="00756FCD">
        <w:rPr>
          <w:color w:val="000000"/>
          <w:spacing w:val="-6"/>
        </w:rPr>
        <w:t>вымысла.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  <w:spacing w:val="-1"/>
        </w:rPr>
        <w:t xml:space="preserve">Изобразительное искусство. </w:t>
      </w:r>
      <w:r w:rsidRPr="00756FCD">
        <w:rPr>
          <w:color w:val="000000"/>
          <w:spacing w:val="-1"/>
        </w:rPr>
        <w:t>Предсказание грядущих со</w:t>
      </w:r>
      <w:r w:rsidRPr="00756FCD">
        <w:rPr>
          <w:color w:val="000000"/>
          <w:spacing w:val="-1"/>
        </w:rPr>
        <w:softHyphen/>
      </w:r>
      <w:r w:rsidRPr="00756FCD">
        <w:rPr>
          <w:color w:val="000000"/>
          <w:spacing w:val="-2"/>
        </w:rPr>
        <w:t>бытий в произведениях «Купание красного коня» К. Петро-</w:t>
      </w:r>
      <w:proofErr w:type="spellStart"/>
      <w:r w:rsidRPr="00756FCD">
        <w:rPr>
          <w:color w:val="000000"/>
          <w:spacing w:val="-2"/>
        </w:rPr>
        <w:t>ва</w:t>
      </w:r>
      <w:proofErr w:type="spellEnd"/>
      <w:r w:rsidRPr="00756FCD">
        <w:rPr>
          <w:color w:val="000000"/>
          <w:spacing w:val="-2"/>
        </w:rPr>
        <w:t xml:space="preserve">-Водкина, «Большевик» Б. </w:t>
      </w:r>
      <w:proofErr w:type="spellStart"/>
      <w:r w:rsidRPr="00756FCD">
        <w:rPr>
          <w:color w:val="000000"/>
          <w:spacing w:val="-2"/>
        </w:rPr>
        <w:t>Кустодиева</w:t>
      </w:r>
      <w:proofErr w:type="spellEnd"/>
      <w:r w:rsidRPr="00756FCD">
        <w:rPr>
          <w:color w:val="000000"/>
          <w:spacing w:val="-2"/>
        </w:rPr>
        <w:t xml:space="preserve">, «Рождение новой </w:t>
      </w:r>
      <w:r w:rsidRPr="00756FCD">
        <w:rPr>
          <w:color w:val="000000"/>
          <w:spacing w:val="-3"/>
        </w:rPr>
        <w:t xml:space="preserve">планеты» К. </w:t>
      </w:r>
      <w:proofErr w:type="spellStart"/>
      <w:r w:rsidRPr="00756FCD">
        <w:rPr>
          <w:color w:val="000000"/>
          <w:spacing w:val="-3"/>
        </w:rPr>
        <w:t>Юона</w:t>
      </w:r>
      <w:proofErr w:type="spellEnd"/>
      <w:r w:rsidRPr="00756FCD">
        <w:rPr>
          <w:color w:val="000000"/>
          <w:spacing w:val="-3"/>
        </w:rPr>
        <w:t>, «Черный квадрат» К. Малевича, «</w:t>
      </w:r>
      <w:proofErr w:type="spellStart"/>
      <w:r w:rsidRPr="00756FCD">
        <w:rPr>
          <w:color w:val="000000"/>
          <w:spacing w:val="-3"/>
        </w:rPr>
        <w:t>Герника</w:t>
      </w:r>
      <w:proofErr w:type="spellEnd"/>
      <w:r w:rsidRPr="00756FCD">
        <w:rPr>
          <w:color w:val="000000"/>
          <w:spacing w:val="-3"/>
        </w:rPr>
        <w:t xml:space="preserve">» П. Пикассо и др. (по выбору учителя). Предсказание научных </w:t>
      </w:r>
      <w:r w:rsidRPr="00756FCD">
        <w:rPr>
          <w:color w:val="000000"/>
          <w:spacing w:val="4"/>
        </w:rPr>
        <w:t xml:space="preserve">открытий в произведениях Р. Делоне, У. </w:t>
      </w:r>
      <w:proofErr w:type="spellStart"/>
      <w:r w:rsidRPr="00756FCD">
        <w:rPr>
          <w:color w:val="000000"/>
          <w:spacing w:val="4"/>
        </w:rPr>
        <w:t>Боччони</w:t>
      </w:r>
      <w:proofErr w:type="spellEnd"/>
      <w:r w:rsidRPr="00756FCD">
        <w:rPr>
          <w:color w:val="000000"/>
          <w:spacing w:val="4"/>
        </w:rPr>
        <w:t xml:space="preserve">, Д. Балла, </w:t>
      </w:r>
      <w:r w:rsidRPr="00756FCD">
        <w:rPr>
          <w:color w:val="000000"/>
        </w:rPr>
        <w:t xml:space="preserve">Д. </w:t>
      </w:r>
      <w:proofErr w:type="spellStart"/>
      <w:r w:rsidRPr="00756FCD">
        <w:rPr>
          <w:color w:val="000000"/>
        </w:rPr>
        <w:t>Северини</w:t>
      </w:r>
      <w:proofErr w:type="spellEnd"/>
      <w:r w:rsidRPr="00756FCD">
        <w:rPr>
          <w:color w:val="000000"/>
        </w:rPr>
        <w:t xml:space="preserve"> и др. Использование иносказаний в живописи </w:t>
      </w:r>
      <w:r w:rsidRPr="00756FCD">
        <w:rPr>
          <w:color w:val="000000"/>
          <w:spacing w:val="1"/>
        </w:rPr>
        <w:t xml:space="preserve">символистов (У. </w:t>
      </w:r>
      <w:proofErr w:type="spellStart"/>
      <w:r w:rsidRPr="00756FCD">
        <w:rPr>
          <w:color w:val="000000"/>
          <w:spacing w:val="1"/>
        </w:rPr>
        <w:t>Блэйк</w:t>
      </w:r>
      <w:proofErr w:type="spellEnd"/>
      <w:r w:rsidRPr="00756FCD">
        <w:rPr>
          <w:color w:val="000000"/>
          <w:spacing w:val="1"/>
        </w:rPr>
        <w:t>, К. Фридрих и др.).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iCs/>
          <w:color w:val="000000"/>
          <w:spacing w:val="1"/>
        </w:rPr>
        <w:t xml:space="preserve">Музыка. </w:t>
      </w:r>
      <w:r w:rsidRPr="00756FCD">
        <w:rPr>
          <w:color w:val="000000"/>
          <w:spacing w:val="1"/>
        </w:rPr>
        <w:t xml:space="preserve">Предвидение как форма утверждения духовных </w:t>
      </w:r>
      <w:r w:rsidRPr="00756FCD">
        <w:rPr>
          <w:color w:val="000000"/>
          <w:spacing w:val="14"/>
        </w:rPr>
        <w:t xml:space="preserve">ценностей, гротеск как форма протеста (С. Прокофьев, </w:t>
      </w:r>
      <w:r w:rsidRPr="00756FCD">
        <w:rPr>
          <w:color w:val="000000"/>
          <w:spacing w:val="1"/>
        </w:rPr>
        <w:t xml:space="preserve">Д. Шостакович, А. </w:t>
      </w:r>
      <w:proofErr w:type="spellStart"/>
      <w:r w:rsidRPr="00756FCD">
        <w:rPr>
          <w:color w:val="000000"/>
          <w:spacing w:val="1"/>
        </w:rPr>
        <w:t>Шнитке</w:t>
      </w:r>
      <w:proofErr w:type="spellEnd"/>
      <w:r w:rsidRPr="00756FCD">
        <w:rPr>
          <w:color w:val="000000"/>
          <w:spacing w:val="1"/>
        </w:rPr>
        <w:t xml:space="preserve"> и др.). </w:t>
      </w:r>
      <w:proofErr w:type="gramStart"/>
      <w:r w:rsidRPr="00756FCD">
        <w:rPr>
          <w:color w:val="000000"/>
          <w:spacing w:val="1"/>
        </w:rPr>
        <w:t>Поиск новых выразитель</w:t>
      </w:r>
      <w:r w:rsidRPr="00756FCD">
        <w:rPr>
          <w:color w:val="000000"/>
          <w:spacing w:val="1"/>
        </w:rPr>
        <w:softHyphen/>
      </w:r>
      <w:r w:rsidRPr="00756FCD">
        <w:rPr>
          <w:color w:val="000000"/>
          <w:spacing w:val="-1"/>
        </w:rPr>
        <w:t>ных возможностей языка искусства: цветомузыка, музыкаль</w:t>
      </w:r>
      <w:r w:rsidRPr="00756FCD">
        <w:rPr>
          <w:color w:val="000000"/>
          <w:spacing w:val="-1"/>
        </w:rPr>
        <w:softHyphen/>
      </w:r>
      <w:r w:rsidRPr="00756FCD">
        <w:rPr>
          <w:color w:val="000000"/>
        </w:rPr>
        <w:t>ные инструменты (</w:t>
      </w:r>
      <w:proofErr w:type="spellStart"/>
      <w:r w:rsidRPr="00756FCD">
        <w:rPr>
          <w:color w:val="000000"/>
        </w:rPr>
        <w:t>терменвокс</w:t>
      </w:r>
      <w:proofErr w:type="spellEnd"/>
      <w:r w:rsidRPr="00756FCD">
        <w:rPr>
          <w:color w:val="000000"/>
        </w:rPr>
        <w:t xml:space="preserve">, волны </w:t>
      </w:r>
      <w:proofErr w:type="spellStart"/>
      <w:r w:rsidRPr="00756FCD">
        <w:rPr>
          <w:color w:val="000000"/>
        </w:rPr>
        <w:t>Мартено</w:t>
      </w:r>
      <w:proofErr w:type="spellEnd"/>
      <w:r w:rsidRPr="00756FCD">
        <w:rPr>
          <w:color w:val="000000"/>
        </w:rPr>
        <w:t xml:space="preserve">, синтезатор), </w:t>
      </w:r>
      <w:r w:rsidRPr="00756FCD">
        <w:rPr>
          <w:color w:val="000000"/>
          <w:spacing w:val="1"/>
        </w:rPr>
        <w:lastRenderedPageBreak/>
        <w:t xml:space="preserve">компьютерная музыка, лазерные шоу (Н. Римский-Корсаков, </w:t>
      </w:r>
      <w:r w:rsidRPr="00756FCD">
        <w:rPr>
          <w:color w:val="000000"/>
        </w:rPr>
        <w:t>А. Скрябин, Э. Артемьев, Э. Денисов, А. Рыбников, В. Галле</w:t>
      </w:r>
      <w:r w:rsidRPr="00756FCD">
        <w:rPr>
          <w:color w:val="000000"/>
          <w:spacing w:val="1"/>
        </w:rPr>
        <w:t xml:space="preserve">ев, Ж.-М. </w:t>
      </w:r>
      <w:proofErr w:type="spellStart"/>
      <w:r w:rsidRPr="00756FCD">
        <w:rPr>
          <w:color w:val="000000"/>
          <w:spacing w:val="1"/>
        </w:rPr>
        <w:t>Жарр</w:t>
      </w:r>
      <w:proofErr w:type="spellEnd"/>
      <w:r w:rsidRPr="00756FCD">
        <w:rPr>
          <w:color w:val="000000"/>
          <w:spacing w:val="1"/>
        </w:rPr>
        <w:t xml:space="preserve"> и др.).</w:t>
      </w:r>
      <w:proofErr w:type="gramEnd"/>
      <w:r w:rsidRPr="00756FCD">
        <w:rPr>
          <w:color w:val="000000"/>
          <w:spacing w:val="1"/>
        </w:rPr>
        <w:t xml:space="preserve"> Авангард в музыке как отражение </w:t>
      </w:r>
      <w:r w:rsidRPr="00756FCD">
        <w:rPr>
          <w:color w:val="000000"/>
          <w:spacing w:val="8"/>
        </w:rPr>
        <w:t xml:space="preserve">жизненных противоречий, поиск новых выразительных </w:t>
      </w:r>
      <w:r w:rsidRPr="00756FCD">
        <w:rPr>
          <w:color w:val="000000"/>
        </w:rPr>
        <w:t xml:space="preserve">средств и форм: додекафония, серийная, конкретная музыка, </w:t>
      </w:r>
      <w:r w:rsidRPr="00756FCD">
        <w:rPr>
          <w:color w:val="000000"/>
          <w:spacing w:val="1"/>
        </w:rPr>
        <w:t xml:space="preserve">алеаторика (А. Шенберг, К. </w:t>
      </w:r>
      <w:proofErr w:type="spellStart"/>
      <w:r w:rsidRPr="00756FCD">
        <w:rPr>
          <w:color w:val="000000"/>
          <w:spacing w:val="1"/>
        </w:rPr>
        <w:t>Штокхаузен</w:t>
      </w:r>
      <w:proofErr w:type="spellEnd"/>
      <w:r w:rsidRPr="00756FCD">
        <w:rPr>
          <w:color w:val="000000"/>
          <w:spacing w:val="1"/>
        </w:rPr>
        <w:t xml:space="preserve">, Ч. </w:t>
      </w:r>
      <w:proofErr w:type="spellStart"/>
      <w:r w:rsidRPr="00756FCD">
        <w:rPr>
          <w:color w:val="000000"/>
          <w:spacing w:val="1"/>
        </w:rPr>
        <w:t>Айвз</w:t>
      </w:r>
      <w:proofErr w:type="spellEnd"/>
      <w:r w:rsidRPr="00756FCD">
        <w:rPr>
          <w:color w:val="000000"/>
          <w:spacing w:val="1"/>
        </w:rPr>
        <w:t xml:space="preserve"> и др.). Рок-музыка, ее выразительные, эмоциональные и ассоциа</w:t>
      </w:r>
      <w:r w:rsidRPr="00756FCD">
        <w:rPr>
          <w:color w:val="000000"/>
          <w:spacing w:val="1"/>
        </w:rPr>
        <w:softHyphen/>
        <w:t>тивные возможности.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bCs/>
          <w:iCs/>
          <w:color w:val="000000"/>
          <w:spacing w:val="-3"/>
        </w:rPr>
        <w:t xml:space="preserve">Литература. </w:t>
      </w:r>
      <w:r w:rsidRPr="00756FCD">
        <w:rPr>
          <w:color w:val="000000"/>
          <w:spacing w:val="-3"/>
        </w:rPr>
        <w:t>Образы фантастики в литературных произве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2"/>
        </w:rPr>
        <w:t xml:space="preserve">дениях Р. </w:t>
      </w:r>
      <w:proofErr w:type="spellStart"/>
      <w:r w:rsidRPr="00756FCD">
        <w:rPr>
          <w:color w:val="000000"/>
          <w:spacing w:val="-2"/>
        </w:rPr>
        <w:t>Брэдбери</w:t>
      </w:r>
      <w:proofErr w:type="spellEnd"/>
      <w:r w:rsidRPr="00756FCD">
        <w:rPr>
          <w:color w:val="000000"/>
          <w:spacing w:val="-2"/>
        </w:rPr>
        <w:t>, братьев Стругацких, А. Беляева, И. Ефре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</w:rPr>
        <w:t>мова и др. (по выбору учителя).</w:t>
      </w:r>
    </w:p>
    <w:p w:rsidR="00AC7000" w:rsidRPr="00756FCD" w:rsidRDefault="00AC7000" w:rsidP="00AC7000">
      <w:pPr>
        <w:shd w:val="clear" w:color="auto" w:fill="FFFFFF"/>
        <w:ind w:firstLine="720"/>
        <w:jc w:val="both"/>
        <w:rPr>
          <w:color w:val="000000"/>
          <w:spacing w:val="-4"/>
        </w:rPr>
      </w:pPr>
      <w:r w:rsidRPr="00756FCD">
        <w:rPr>
          <w:bCs/>
          <w:iCs/>
          <w:color w:val="000000"/>
          <w:spacing w:val="7"/>
        </w:rPr>
        <w:t xml:space="preserve">Экранные искусства, театр. </w:t>
      </w:r>
      <w:r w:rsidRPr="00756FCD">
        <w:rPr>
          <w:color w:val="000000"/>
          <w:spacing w:val="7"/>
        </w:rPr>
        <w:t xml:space="preserve">Образы фантастики в </w:t>
      </w:r>
      <w:r w:rsidRPr="00756FCD">
        <w:rPr>
          <w:color w:val="000000"/>
          <w:spacing w:val="-3"/>
        </w:rPr>
        <w:t xml:space="preserve">фильмах </w:t>
      </w:r>
      <w:r w:rsidRPr="00756FCD">
        <w:rPr>
          <w:color w:val="000000"/>
          <w:spacing w:val="-3"/>
          <w:lang w:val="en-US"/>
        </w:rPr>
        <w:t>X</w:t>
      </w:r>
      <w:r w:rsidRPr="00756FCD">
        <w:rPr>
          <w:color w:val="000000"/>
          <w:spacing w:val="-3"/>
        </w:rPr>
        <w:t xml:space="preserve">. </w:t>
      </w:r>
      <w:proofErr w:type="spellStart"/>
      <w:r w:rsidRPr="00756FCD">
        <w:rPr>
          <w:color w:val="000000"/>
          <w:spacing w:val="-3"/>
        </w:rPr>
        <w:t>Райнла</w:t>
      </w:r>
      <w:proofErr w:type="spellEnd"/>
      <w:r w:rsidRPr="00756FCD">
        <w:rPr>
          <w:color w:val="000000"/>
          <w:spacing w:val="-3"/>
        </w:rPr>
        <w:t xml:space="preserve"> («Воспоминания о будущем»), К. </w:t>
      </w:r>
      <w:proofErr w:type="spellStart"/>
      <w:r w:rsidRPr="00756FCD">
        <w:rPr>
          <w:color w:val="000000"/>
          <w:spacing w:val="-3"/>
        </w:rPr>
        <w:t>Коламбу-</w:t>
      </w:r>
      <w:r w:rsidRPr="00756FCD">
        <w:rPr>
          <w:color w:val="000000"/>
          <w:spacing w:val="-4"/>
        </w:rPr>
        <w:t>са</w:t>
      </w:r>
      <w:proofErr w:type="spellEnd"/>
      <w:r w:rsidRPr="00756FCD">
        <w:rPr>
          <w:color w:val="000000"/>
          <w:spacing w:val="-4"/>
        </w:rPr>
        <w:t xml:space="preserve"> («Гарри Поттер»), Л. </w:t>
      </w:r>
      <w:proofErr w:type="spellStart"/>
      <w:r w:rsidRPr="00756FCD">
        <w:rPr>
          <w:color w:val="000000"/>
          <w:spacing w:val="-4"/>
        </w:rPr>
        <w:t>Бессона</w:t>
      </w:r>
      <w:proofErr w:type="spellEnd"/>
      <w:r w:rsidRPr="00756FCD">
        <w:rPr>
          <w:color w:val="000000"/>
          <w:spacing w:val="-4"/>
        </w:rPr>
        <w:t xml:space="preserve"> («Пятый элемент»), А. Тарков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-2"/>
        </w:rPr>
        <w:t>ского («</w:t>
      </w:r>
      <w:proofErr w:type="spellStart"/>
      <w:r w:rsidRPr="00756FCD">
        <w:rPr>
          <w:color w:val="000000"/>
          <w:spacing w:val="-2"/>
        </w:rPr>
        <w:t>Солярис</w:t>
      </w:r>
      <w:proofErr w:type="spellEnd"/>
      <w:r w:rsidRPr="00756FCD">
        <w:rPr>
          <w:color w:val="000000"/>
          <w:spacing w:val="-2"/>
        </w:rPr>
        <w:t>»), В. Левина («Капитан Немо») и др. (по вы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  <w:spacing w:val="-4"/>
        </w:rPr>
        <w:t>бору учителя).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bCs/>
          <w:color w:val="000000"/>
        </w:rPr>
        <w:t>Художественно-творческая деятельность учащихся</w:t>
      </w:r>
    </w:p>
    <w:p w:rsidR="00AC7000" w:rsidRPr="00756FCD" w:rsidRDefault="00AC7000" w:rsidP="00922BF6">
      <w:pPr>
        <w:shd w:val="clear" w:color="auto" w:fill="FFFFFF"/>
        <w:ind w:firstLine="720"/>
        <w:jc w:val="both"/>
      </w:pPr>
      <w:r w:rsidRPr="00756FCD">
        <w:rPr>
          <w:color w:val="000000"/>
          <w:spacing w:val="-3"/>
        </w:rPr>
        <w:t xml:space="preserve">Анализ явлений современного искусства (изобразительного, музыкального, литературы, кино, театра) с целью выявления </w:t>
      </w:r>
      <w:r w:rsidRPr="00756FCD">
        <w:rPr>
          <w:color w:val="000000"/>
          <w:spacing w:val="-4"/>
        </w:rPr>
        <w:t xml:space="preserve">скрытого пророчества будущего в произведениях современного </w:t>
      </w:r>
      <w:r w:rsidRPr="00756FCD">
        <w:rPr>
          <w:color w:val="000000"/>
          <w:spacing w:val="-1"/>
        </w:rPr>
        <w:t>искусства и обоснование своего мнения.</w:t>
      </w:r>
    </w:p>
    <w:p w:rsidR="00AC7000" w:rsidRPr="00756FCD" w:rsidRDefault="00AC7000" w:rsidP="00AC7000">
      <w:pPr>
        <w:shd w:val="clear" w:color="auto" w:fill="FFFFFF"/>
        <w:ind w:firstLine="720"/>
        <w:rPr>
          <w:u w:val="single"/>
        </w:rPr>
      </w:pPr>
      <w:r w:rsidRPr="00756FCD">
        <w:rPr>
          <w:color w:val="000000"/>
          <w:u w:val="single"/>
        </w:rPr>
        <w:t xml:space="preserve">Раздел 3. Дар созидания. </w:t>
      </w:r>
      <w:r w:rsidRPr="00756FCD">
        <w:rPr>
          <w:color w:val="000000"/>
          <w:spacing w:val="-7"/>
          <w:u w:val="single"/>
        </w:rPr>
        <w:t>Практичес</w:t>
      </w:r>
      <w:r w:rsidR="00466961" w:rsidRPr="00756FCD">
        <w:rPr>
          <w:color w:val="000000"/>
          <w:spacing w:val="-7"/>
          <w:u w:val="single"/>
        </w:rPr>
        <w:t>кая функция искусства (10</w:t>
      </w:r>
      <w:r w:rsidRPr="00756FCD">
        <w:rPr>
          <w:color w:val="000000"/>
          <w:spacing w:val="-7"/>
          <w:u w:val="single"/>
        </w:rPr>
        <w:t xml:space="preserve"> ч)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6"/>
        </w:rPr>
        <w:t xml:space="preserve">Эстетическое формирование искусством окружающей среды. </w:t>
      </w:r>
      <w:r w:rsidRPr="00756FCD">
        <w:rPr>
          <w:color w:val="000000"/>
          <w:spacing w:val="-5"/>
        </w:rPr>
        <w:t>Архитектура: планировка и строительство городов. Развитие ди</w:t>
      </w:r>
      <w:r w:rsidRPr="00756FCD">
        <w:rPr>
          <w:color w:val="000000"/>
          <w:spacing w:val="-5"/>
        </w:rPr>
        <w:softHyphen/>
      </w:r>
      <w:r w:rsidRPr="00756FCD">
        <w:rPr>
          <w:color w:val="000000"/>
          <w:spacing w:val="-4"/>
        </w:rPr>
        <w:t>зайна и его значение в жизни современного общества. Произве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-3"/>
        </w:rPr>
        <w:t>дения декоративно-прикладного искусства и дизайна как отра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5"/>
        </w:rPr>
        <w:t xml:space="preserve">жение практических и эстетических потребностей человека. </w:t>
      </w:r>
      <w:proofErr w:type="spellStart"/>
      <w:r w:rsidRPr="00756FCD">
        <w:rPr>
          <w:color w:val="000000"/>
          <w:spacing w:val="-5"/>
        </w:rPr>
        <w:t>Эстетизация</w:t>
      </w:r>
      <w:proofErr w:type="spellEnd"/>
      <w:r w:rsidRPr="00756FCD">
        <w:rPr>
          <w:color w:val="000000"/>
          <w:spacing w:val="-5"/>
        </w:rPr>
        <w:t xml:space="preserve"> быта. Функции легкой и серьезной музыки в жизни человека. </w:t>
      </w:r>
      <w:proofErr w:type="spellStart"/>
      <w:r w:rsidRPr="00756FCD">
        <w:rPr>
          <w:color w:val="000000"/>
          <w:spacing w:val="-5"/>
        </w:rPr>
        <w:t>Арттерапевтическое</w:t>
      </w:r>
      <w:proofErr w:type="spellEnd"/>
      <w:r w:rsidRPr="00756FCD">
        <w:rPr>
          <w:color w:val="000000"/>
          <w:spacing w:val="-5"/>
        </w:rPr>
        <w:t xml:space="preserve"> воздействие музыки. Расширение изобразительных возможностей искусства в фотографии, кино и телевидении. Клип, монтаж в кино. </w:t>
      </w:r>
      <w:proofErr w:type="spellStart"/>
      <w:r w:rsidRPr="00756FCD">
        <w:rPr>
          <w:color w:val="000000"/>
          <w:spacing w:val="-5"/>
        </w:rPr>
        <w:t>Монтажность</w:t>
      </w:r>
      <w:proofErr w:type="spellEnd"/>
      <w:r w:rsidRPr="00756FCD">
        <w:rPr>
          <w:color w:val="000000"/>
          <w:spacing w:val="-5"/>
        </w:rPr>
        <w:t>, «</w:t>
      </w:r>
      <w:proofErr w:type="spellStart"/>
      <w:r w:rsidRPr="00756FCD">
        <w:rPr>
          <w:color w:val="000000"/>
          <w:spacing w:val="-5"/>
        </w:rPr>
        <w:t>клиповость</w:t>
      </w:r>
      <w:proofErr w:type="spellEnd"/>
      <w:r w:rsidRPr="00756FCD">
        <w:rPr>
          <w:color w:val="000000"/>
          <w:spacing w:val="-5"/>
        </w:rPr>
        <w:t xml:space="preserve">» </w:t>
      </w:r>
      <w:r w:rsidRPr="00756FCD">
        <w:rPr>
          <w:color w:val="000000"/>
          <w:spacing w:val="-4"/>
        </w:rPr>
        <w:t>современного художественного мышления. Специфика изобра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-5"/>
        </w:rPr>
        <w:t xml:space="preserve">жений в полиграфии. </w:t>
      </w:r>
      <w:proofErr w:type="spellStart"/>
      <w:r w:rsidRPr="00756FCD">
        <w:rPr>
          <w:color w:val="000000"/>
          <w:spacing w:val="-5"/>
        </w:rPr>
        <w:t>Единство'стиля</w:t>
      </w:r>
      <w:proofErr w:type="spellEnd"/>
      <w:r w:rsidRPr="00756FCD">
        <w:rPr>
          <w:color w:val="000000"/>
          <w:spacing w:val="-5"/>
        </w:rPr>
        <w:t xml:space="preserve"> в материальной и духовной </w:t>
      </w:r>
      <w:r w:rsidRPr="00756FCD">
        <w:rPr>
          <w:color w:val="000000"/>
          <w:spacing w:val="-2"/>
        </w:rPr>
        <w:t>культуре. Традиции и новаторство в искусстве (по эпохам).</w:t>
      </w:r>
      <w:r w:rsidR="002507E5" w:rsidRPr="00756FC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2507E5" w:rsidRPr="00756FCD">
        <w:rPr>
          <w:color w:val="000000"/>
          <w:shd w:val="clear" w:color="auto" w:fill="FFFFFF"/>
        </w:rPr>
        <w:t xml:space="preserve">Гиперреализм. </w:t>
      </w:r>
      <w:proofErr w:type="spellStart"/>
      <w:r w:rsidR="002507E5" w:rsidRPr="00756FCD">
        <w:rPr>
          <w:color w:val="000000"/>
          <w:shd w:val="clear" w:color="auto" w:fill="FFFFFF"/>
        </w:rPr>
        <w:t>Рейди-мейд</w:t>
      </w:r>
      <w:proofErr w:type="spellEnd"/>
      <w:proofErr w:type="gramStart"/>
      <w:r w:rsidR="002507E5" w:rsidRPr="00756FCD">
        <w:rPr>
          <w:color w:val="000000"/>
          <w:shd w:val="clear" w:color="auto" w:fill="FFFFFF"/>
        </w:rPr>
        <w:t xml:space="preserve">.. </w:t>
      </w:r>
      <w:proofErr w:type="gramEnd"/>
      <w:r w:rsidR="002507E5" w:rsidRPr="00756FCD">
        <w:rPr>
          <w:color w:val="000000"/>
          <w:shd w:val="clear" w:color="auto" w:fill="FFFFFF"/>
        </w:rPr>
        <w:t xml:space="preserve">Инсталляция. 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bCs/>
          <w:color w:val="000000"/>
          <w:spacing w:val="-1"/>
        </w:rPr>
        <w:t>Примерный художественный материал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-5"/>
        </w:rPr>
        <w:t xml:space="preserve">Изучение особенностей художественных образов различных </w:t>
      </w:r>
      <w:r w:rsidRPr="00756FCD">
        <w:rPr>
          <w:color w:val="000000"/>
          <w:spacing w:val="-2"/>
        </w:rPr>
        <w:t xml:space="preserve">искусств, их оценка с позиций эстетических и практических </w:t>
      </w:r>
      <w:r w:rsidRPr="00756FCD">
        <w:rPr>
          <w:color w:val="000000"/>
          <w:spacing w:val="-3"/>
        </w:rPr>
        <w:t>функций.</w:t>
      </w:r>
    </w:p>
    <w:p w:rsidR="00F64B20" w:rsidRPr="00756FCD" w:rsidRDefault="00AC7000" w:rsidP="00F64B20">
      <w:pPr>
        <w:ind w:firstLine="709"/>
        <w:jc w:val="both"/>
      </w:pPr>
      <w:r w:rsidRPr="00756FCD">
        <w:rPr>
          <w:bCs/>
          <w:iCs/>
          <w:color w:val="000000"/>
          <w:spacing w:val="-3"/>
        </w:rPr>
        <w:t xml:space="preserve">Изобразительное искусство. </w:t>
      </w:r>
      <w:proofErr w:type="gramStart"/>
      <w:r w:rsidRPr="00756FCD">
        <w:rPr>
          <w:color w:val="000000"/>
          <w:spacing w:val="-3"/>
        </w:rPr>
        <w:t>Формирование окружающей среды архитектурой, монументальной скульптурой, декоратив</w:t>
      </w:r>
      <w:r w:rsidRPr="00756FCD">
        <w:rPr>
          <w:color w:val="000000"/>
          <w:spacing w:val="-3"/>
        </w:rPr>
        <w:softHyphen/>
        <w:t>но-прикладным искусством в разные эпохи (примеры зданий и архитектурных ансамблей, формирующих вид города или пло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2"/>
        </w:rPr>
        <w:t>щади:</w:t>
      </w:r>
      <w:proofErr w:type="gramEnd"/>
      <w:r w:rsidRPr="00756FCD">
        <w:rPr>
          <w:color w:val="000000"/>
          <w:spacing w:val="-2"/>
        </w:rPr>
        <w:t xml:space="preserve"> Акрополь в Афинах, Соборная площадь Московского </w:t>
      </w:r>
      <w:r w:rsidRPr="00756FCD">
        <w:rPr>
          <w:color w:val="000000"/>
          <w:spacing w:val="-3"/>
        </w:rPr>
        <w:t>Кремля, панорама Петропавловской крепости и Адмиралтейст</w:t>
      </w:r>
      <w:r w:rsidRPr="00756FCD">
        <w:rPr>
          <w:color w:val="000000"/>
          <w:spacing w:val="-3"/>
        </w:rPr>
        <w:softHyphen/>
        <w:t xml:space="preserve">ва в Петербурге и др.; примеры монументальной скульптуры </w:t>
      </w:r>
      <w:r w:rsidRPr="00756FCD">
        <w:rPr>
          <w:color w:val="000000"/>
          <w:spacing w:val="4"/>
        </w:rPr>
        <w:t>(«</w:t>
      </w:r>
      <w:proofErr w:type="spellStart"/>
      <w:r w:rsidRPr="00756FCD">
        <w:rPr>
          <w:color w:val="000000"/>
          <w:spacing w:val="4"/>
        </w:rPr>
        <w:t>Гатамеллата</w:t>
      </w:r>
      <w:proofErr w:type="spellEnd"/>
      <w:r w:rsidRPr="00756FCD">
        <w:rPr>
          <w:color w:val="000000"/>
          <w:spacing w:val="4"/>
        </w:rPr>
        <w:t xml:space="preserve">» Донателло, «Медный всадник» Э. Фальконе </w:t>
      </w:r>
      <w:r w:rsidRPr="00756FCD">
        <w:rPr>
          <w:color w:val="000000"/>
          <w:spacing w:val="1"/>
        </w:rPr>
        <w:t>и др.);</w:t>
      </w:r>
      <w:r w:rsidR="00F64B20" w:rsidRPr="00756FCD">
        <w:t xml:space="preserve"> Площадь около Казанского Кремля, архитектурное пространство около объектов Универсиады, Архитектура исторического центра Казани</w:t>
      </w:r>
    </w:p>
    <w:p w:rsidR="00AC7000" w:rsidRPr="00756FCD" w:rsidRDefault="00AC7000" w:rsidP="00AC7000">
      <w:pPr>
        <w:shd w:val="clear" w:color="auto" w:fill="FFFFFF"/>
        <w:ind w:firstLine="720"/>
        <w:jc w:val="both"/>
      </w:pPr>
      <w:r w:rsidRPr="00756FCD">
        <w:rPr>
          <w:color w:val="000000"/>
          <w:spacing w:val="1"/>
        </w:rPr>
        <w:t xml:space="preserve"> предметы мебели, посуды и др. Дизайн современной </w:t>
      </w:r>
      <w:r w:rsidRPr="00756FCD">
        <w:rPr>
          <w:color w:val="000000"/>
        </w:rPr>
        <w:t>среды (интерьер, ландшафтный дизайн).</w:t>
      </w:r>
    </w:p>
    <w:p w:rsidR="00AC7000" w:rsidRPr="00756FCD" w:rsidRDefault="00AC7000" w:rsidP="00AC7000">
      <w:pPr>
        <w:shd w:val="clear" w:color="auto" w:fill="FFFFFF"/>
        <w:ind w:firstLine="720"/>
        <w:jc w:val="both"/>
        <w:rPr>
          <w:color w:val="000000"/>
          <w:spacing w:val="-3"/>
        </w:rPr>
      </w:pPr>
      <w:r w:rsidRPr="00756FCD">
        <w:rPr>
          <w:bCs/>
          <w:iCs/>
          <w:color w:val="000000"/>
          <w:spacing w:val="-1"/>
        </w:rPr>
        <w:t xml:space="preserve">Музыка. </w:t>
      </w:r>
      <w:r w:rsidRPr="00756FCD">
        <w:rPr>
          <w:color w:val="000000"/>
          <w:spacing w:val="-1"/>
        </w:rPr>
        <w:t xml:space="preserve">Музыка в окружающей жизни, быту. Музыка как </w:t>
      </w:r>
      <w:r w:rsidRPr="00756FCD">
        <w:rPr>
          <w:color w:val="000000"/>
          <w:spacing w:val="6"/>
        </w:rPr>
        <w:t xml:space="preserve">знак, фон, способ релаксации; сигнальная функция музыки </w:t>
      </w:r>
      <w:r w:rsidRPr="00756FCD">
        <w:rPr>
          <w:color w:val="000000"/>
          <w:spacing w:val="-3"/>
        </w:rPr>
        <w:t xml:space="preserve">и др. Роль музыки в звуковом и «немом» кино. Особенности </w:t>
      </w:r>
      <w:r w:rsidRPr="00756FCD">
        <w:rPr>
          <w:color w:val="000000"/>
          <w:spacing w:val="-2"/>
        </w:rPr>
        <w:t xml:space="preserve">музыкального воплощения образов в театре, на телевидении. </w:t>
      </w:r>
      <w:r w:rsidR="005B0A41" w:rsidRPr="00756FCD">
        <w:rPr>
          <w:color w:val="000000"/>
          <w:spacing w:val="-2"/>
        </w:rPr>
        <w:t xml:space="preserve">Мюзиклы Л. </w:t>
      </w:r>
      <w:proofErr w:type="spellStart"/>
      <w:r w:rsidR="005B0A41" w:rsidRPr="00756FCD">
        <w:rPr>
          <w:color w:val="000000"/>
          <w:spacing w:val="-2"/>
        </w:rPr>
        <w:t>Берстайн</w:t>
      </w:r>
      <w:proofErr w:type="gramStart"/>
      <w:r w:rsidR="005B0A41" w:rsidRPr="00756FCD">
        <w:rPr>
          <w:color w:val="000000"/>
          <w:spacing w:val="-2"/>
        </w:rPr>
        <w:t>.</w:t>
      </w:r>
      <w:r w:rsidRPr="00756FCD">
        <w:rPr>
          <w:color w:val="000000"/>
          <w:spacing w:val="-1"/>
        </w:rPr>
        <w:t>З</w:t>
      </w:r>
      <w:proofErr w:type="gramEnd"/>
      <w:r w:rsidRPr="00756FCD">
        <w:rPr>
          <w:color w:val="000000"/>
          <w:spacing w:val="-1"/>
        </w:rPr>
        <w:t>начение</w:t>
      </w:r>
      <w:proofErr w:type="spellEnd"/>
      <w:r w:rsidRPr="00756FCD">
        <w:rPr>
          <w:color w:val="000000"/>
          <w:spacing w:val="-1"/>
        </w:rPr>
        <w:t xml:space="preserve"> киноискусства в популяризации музыкальной клас</w:t>
      </w:r>
      <w:r w:rsidRPr="00756FCD">
        <w:rPr>
          <w:color w:val="000000"/>
          <w:spacing w:val="-1"/>
        </w:rPr>
        <w:softHyphen/>
      </w:r>
      <w:r w:rsidRPr="00756FCD">
        <w:rPr>
          <w:color w:val="000000"/>
          <w:spacing w:val="-3"/>
        </w:rPr>
        <w:t>сики (на материале знакомых учащимся музыкальных произве</w:t>
      </w:r>
      <w:r w:rsidRPr="00756FCD">
        <w:rPr>
          <w:color w:val="000000"/>
          <w:spacing w:val="-3"/>
        </w:rPr>
        <w:softHyphen/>
        <w:t>дений — по выбору учителя).</w:t>
      </w:r>
    </w:p>
    <w:p w:rsidR="00C62F8D" w:rsidRPr="00756FCD" w:rsidRDefault="00C62F8D" w:rsidP="00AC7000">
      <w:pPr>
        <w:shd w:val="clear" w:color="auto" w:fill="FFFFFF"/>
        <w:ind w:firstLine="720"/>
        <w:jc w:val="both"/>
        <w:rPr>
          <w:color w:val="000000"/>
          <w:spacing w:val="-3"/>
        </w:rPr>
      </w:pPr>
    </w:p>
    <w:p w:rsidR="00466961" w:rsidRPr="00756FCD" w:rsidRDefault="00466961" w:rsidP="00AC7000">
      <w:pPr>
        <w:shd w:val="clear" w:color="auto" w:fill="FFFFFF"/>
        <w:ind w:firstLine="720"/>
        <w:jc w:val="both"/>
        <w:rPr>
          <w:color w:val="000000"/>
          <w:spacing w:val="-3"/>
          <w:u w:val="single"/>
        </w:rPr>
      </w:pPr>
      <w:r w:rsidRPr="00756FCD">
        <w:rPr>
          <w:color w:val="000000"/>
          <w:spacing w:val="-3"/>
          <w:u w:val="single"/>
        </w:rPr>
        <w:t xml:space="preserve">4 раздел </w:t>
      </w:r>
      <w:r w:rsidR="004222F0">
        <w:rPr>
          <w:color w:val="000000"/>
          <w:spacing w:val="-3"/>
          <w:u w:val="single"/>
        </w:rPr>
        <w:t xml:space="preserve">   </w:t>
      </w:r>
      <w:r w:rsidRPr="00756FCD">
        <w:rPr>
          <w:color w:val="000000"/>
          <w:spacing w:val="-3"/>
          <w:u w:val="single"/>
        </w:rPr>
        <w:t>Открытие мира искусства для себя (8 часов)</w:t>
      </w:r>
    </w:p>
    <w:p w:rsidR="00354C3A" w:rsidRPr="00756FCD" w:rsidRDefault="00354C3A" w:rsidP="00AC7000">
      <w:pPr>
        <w:shd w:val="clear" w:color="auto" w:fill="FFFFFF"/>
        <w:ind w:firstLine="720"/>
        <w:jc w:val="both"/>
        <w:rPr>
          <w:color w:val="000000"/>
          <w:spacing w:val="-3"/>
          <w:u w:val="single"/>
        </w:rPr>
      </w:pPr>
    </w:p>
    <w:p w:rsidR="00354C3A" w:rsidRPr="00756FCD" w:rsidRDefault="00354C3A" w:rsidP="00354C3A">
      <w:pPr>
        <w:widowControl/>
        <w:autoSpaceDE/>
        <w:autoSpaceDN/>
        <w:adjustRightInd/>
        <w:jc w:val="both"/>
        <w:rPr>
          <w:color w:val="000000"/>
        </w:rPr>
      </w:pPr>
      <w:r w:rsidRPr="00756FCD">
        <w:rPr>
          <w:color w:val="000000"/>
        </w:rPr>
        <w:t>Вопрос себе как первый шаг к творчеству. Красота творческого озарения. Совместная работа двух типов мышления в разных видах искусства. Творческое воображение на службе науки и искусства -  новый взгляд на старые проблемы. Искусство в жизни выдающихся людей. Информационное богатство искусства.</w:t>
      </w:r>
    </w:p>
    <w:p w:rsidR="00354C3A" w:rsidRPr="00756FCD" w:rsidRDefault="00354C3A" w:rsidP="00354C3A">
      <w:pPr>
        <w:widowControl/>
        <w:autoSpaceDE/>
        <w:autoSpaceDN/>
        <w:adjustRightInd/>
        <w:jc w:val="both"/>
        <w:rPr>
          <w:color w:val="000000"/>
        </w:rPr>
      </w:pPr>
      <w:r w:rsidRPr="00756FCD">
        <w:rPr>
          <w:color w:val="000000"/>
        </w:rPr>
        <w:t>Специфика восприятия временных и пространственных искусств. Исследовательский проект.</w:t>
      </w:r>
    </w:p>
    <w:p w:rsidR="00354C3A" w:rsidRPr="00756FCD" w:rsidRDefault="00354C3A" w:rsidP="00354C3A">
      <w:pPr>
        <w:widowControl/>
        <w:autoSpaceDE/>
        <w:autoSpaceDN/>
        <w:adjustRightInd/>
        <w:jc w:val="both"/>
        <w:rPr>
          <w:color w:val="000000"/>
        </w:rPr>
      </w:pPr>
      <w:r w:rsidRPr="00756FCD">
        <w:rPr>
          <w:bCs/>
          <w:iCs/>
          <w:color w:val="000000"/>
        </w:rPr>
        <w:t>Примерный художественный материал</w:t>
      </w:r>
      <w:r w:rsidRPr="00756FCD">
        <w:rPr>
          <w:iCs/>
          <w:color w:val="000000"/>
        </w:rPr>
        <w:t>:</w:t>
      </w:r>
    </w:p>
    <w:p w:rsidR="00354C3A" w:rsidRPr="00756FCD" w:rsidRDefault="00354C3A" w:rsidP="00354C3A">
      <w:pPr>
        <w:widowControl/>
        <w:autoSpaceDE/>
        <w:autoSpaceDN/>
        <w:adjustRightInd/>
        <w:jc w:val="both"/>
        <w:rPr>
          <w:color w:val="000000"/>
        </w:rPr>
      </w:pPr>
      <w:r w:rsidRPr="00756FCD">
        <w:rPr>
          <w:iCs/>
          <w:color w:val="000000"/>
        </w:rPr>
        <w:t>Изучение разнообразных взглядов на роль искусства и творческой деятельности в процессе знакомства с произведе</w:t>
      </w:r>
      <w:r w:rsidRPr="00756FCD">
        <w:rPr>
          <w:iCs/>
          <w:color w:val="000000"/>
        </w:rPr>
        <w:softHyphen/>
        <w:t>ниями различных видов искусства.</w:t>
      </w:r>
    </w:p>
    <w:p w:rsidR="00354C3A" w:rsidRPr="00756FCD" w:rsidRDefault="00354C3A" w:rsidP="00354C3A">
      <w:pPr>
        <w:widowControl/>
        <w:autoSpaceDE/>
        <w:autoSpaceDN/>
        <w:adjustRightInd/>
        <w:jc w:val="both"/>
        <w:rPr>
          <w:color w:val="000000"/>
        </w:rPr>
      </w:pPr>
      <w:r w:rsidRPr="00756FCD">
        <w:rPr>
          <w:bCs/>
          <w:iCs/>
          <w:color w:val="000000"/>
        </w:rPr>
        <w:t xml:space="preserve">Изобразительное искусство. </w:t>
      </w:r>
      <w:r w:rsidRPr="00756FCD">
        <w:rPr>
          <w:iCs/>
          <w:color w:val="000000"/>
        </w:rPr>
        <w:t>Примеры симметрии и асимметрии в искусстве и науке. Примеры понимания красо</w:t>
      </w:r>
      <w:r w:rsidRPr="00756FCD">
        <w:rPr>
          <w:iCs/>
          <w:color w:val="000000"/>
        </w:rPr>
        <w:softHyphen/>
        <w:t>ты в искусстве и науке: общее и особенное. Геометрические построения в искусстве (примеры золотого сечения в разных видах искусства). Изображение различных представлений о си</w:t>
      </w:r>
      <w:r w:rsidRPr="00756FCD">
        <w:rPr>
          <w:iCs/>
          <w:color w:val="000000"/>
        </w:rPr>
        <w:softHyphen/>
        <w:t xml:space="preserve">стеме мира в графике. Декоративные композиции М. </w:t>
      </w:r>
      <w:proofErr w:type="spellStart"/>
      <w:r w:rsidRPr="00756FCD">
        <w:rPr>
          <w:iCs/>
          <w:color w:val="000000"/>
        </w:rPr>
        <w:t>Эшера</w:t>
      </w:r>
      <w:proofErr w:type="spellEnd"/>
      <w:r w:rsidRPr="00756FCD">
        <w:rPr>
          <w:iCs/>
          <w:color w:val="000000"/>
        </w:rPr>
        <w:t>.</w:t>
      </w:r>
    </w:p>
    <w:p w:rsidR="00354C3A" w:rsidRPr="00756FCD" w:rsidRDefault="00354C3A" w:rsidP="00354C3A">
      <w:pPr>
        <w:widowControl/>
        <w:autoSpaceDE/>
        <w:autoSpaceDN/>
        <w:adjustRightInd/>
        <w:jc w:val="both"/>
        <w:rPr>
          <w:color w:val="000000"/>
        </w:rPr>
      </w:pPr>
      <w:r w:rsidRPr="00756FCD">
        <w:rPr>
          <w:bCs/>
          <w:iCs/>
          <w:color w:val="000000"/>
        </w:rPr>
        <w:t xml:space="preserve">Музыка. </w:t>
      </w:r>
      <w:r w:rsidRPr="00756FCD">
        <w:rPr>
          <w:iCs/>
          <w:color w:val="000000"/>
        </w:rPr>
        <w:t>Миниатюры, произведения крупной формы. Во</w:t>
      </w:r>
      <w:r w:rsidRPr="00756FCD">
        <w:rPr>
          <w:iCs/>
          <w:color w:val="000000"/>
        </w:rPr>
        <w:softHyphen/>
        <w:t>кально-хоровая, инструментально-симфоническая, сценическая музыка различных стилей и направлений (по выбору учителя). Искусство в жизни выдающихся деятелей науки и куль</w:t>
      </w:r>
      <w:r w:rsidRPr="00756FCD">
        <w:rPr>
          <w:iCs/>
          <w:color w:val="000000"/>
        </w:rPr>
        <w:softHyphen/>
        <w:t>туры (А. Бородин, М. Чюрленис, С. Рихтер, В. Наумов, С. Юдин, А. Эйнштейн и др.).</w:t>
      </w:r>
    </w:p>
    <w:p w:rsidR="00354C3A" w:rsidRPr="00756FCD" w:rsidRDefault="00354C3A" w:rsidP="00354C3A">
      <w:pPr>
        <w:widowControl/>
        <w:autoSpaceDE/>
        <w:autoSpaceDN/>
        <w:adjustRightInd/>
        <w:jc w:val="both"/>
        <w:rPr>
          <w:color w:val="000000"/>
        </w:rPr>
      </w:pPr>
      <w:r w:rsidRPr="00756FCD">
        <w:rPr>
          <w:bCs/>
          <w:iCs/>
          <w:color w:val="000000"/>
        </w:rPr>
        <w:t xml:space="preserve">Литература. </w:t>
      </w:r>
      <w:r w:rsidRPr="00756FCD">
        <w:rPr>
          <w:iCs/>
          <w:color w:val="000000"/>
        </w:rPr>
        <w:t>Известные поэты и писатели о предназна</w:t>
      </w:r>
      <w:r w:rsidRPr="00756FCD">
        <w:rPr>
          <w:iCs/>
          <w:color w:val="000000"/>
        </w:rPr>
        <w:softHyphen/>
        <w:t>чении творчества (У. Шекспир, А. Пушкин, М. Лермонтов, Н. Гоголь, С. Есенин, И. Бунин, И. Шмелев — из програм</w:t>
      </w:r>
      <w:r w:rsidRPr="00756FCD">
        <w:rPr>
          <w:iCs/>
          <w:color w:val="000000"/>
        </w:rPr>
        <w:softHyphen/>
        <w:t>мы по литературе по выбору учителя).</w:t>
      </w:r>
    </w:p>
    <w:p w:rsidR="00354C3A" w:rsidRPr="00756FCD" w:rsidRDefault="00354C3A" w:rsidP="00354C3A">
      <w:pPr>
        <w:widowControl/>
        <w:autoSpaceDE/>
        <w:autoSpaceDN/>
        <w:adjustRightInd/>
        <w:jc w:val="both"/>
        <w:rPr>
          <w:color w:val="000000"/>
        </w:rPr>
      </w:pPr>
      <w:r w:rsidRPr="00756FCD">
        <w:rPr>
          <w:bCs/>
          <w:iCs/>
          <w:color w:val="000000"/>
        </w:rPr>
        <w:t xml:space="preserve">Экранные искусства, театр. </w:t>
      </w:r>
      <w:r w:rsidRPr="00756FCD">
        <w:rPr>
          <w:iCs/>
          <w:color w:val="000000"/>
        </w:rPr>
        <w:t>Кинофильмы: «Гамлет» Г. Козинцева, «Баллада о солдате» Г. Чухрая, «Обыкновенное чудо», «Юнона и Авось» М. Захарова, «Небеса обетованные» Э. Рязанова, «Странствия Одиссея» А. Михалкова-</w:t>
      </w:r>
      <w:proofErr w:type="spellStart"/>
      <w:r w:rsidRPr="00756FCD">
        <w:rPr>
          <w:iCs/>
          <w:color w:val="000000"/>
        </w:rPr>
        <w:t>Кончаловского</w:t>
      </w:r>
      <w:proofErr w:type="spellEnd"/>
      <w:r w:rsidRPr="00756FCD">
        <w:rPr>
          <w:iCs/>
          <w:color w:val="000000"/>
        </w:rPr>
        <w:t>, «</w:t>
      </w:r>
      <w:proofErr w:type="spellStart"/>
      <w:r w:rsidRPr="00756FCD">
        <w:rPr>
          <w:iCs/>
          <w:color w:val="000000"/>
        </w:rPr>
        <w:t>Вестсайдская</w:t>
      </w:r>
      <w:proofErr w:type="spellEnd"/>
      <w:r w:rsidRPr="00756FCD">
        <w:rPr>
          <w:iCs/>
          <w:color w:val="000000"/>
        </w:rPr>
        <w:t xml:space="preserve"> история» Д. </w:t>
      </w:r>
      <w:proofErr w:type="spellStart"/>
      <w:r w:rsidRPr="00756FCD">
        <w:rPr>
          <w:iCs/>
          <w:color w:val="000000"/>
        </w:rPr>
        <w:t>Роббинса</w:t>
      </w:r>
      <w:proofErr w:type="spellEnd"/>
      <w:r w:rsidRPr="00756FCD">
        <w:rPr>
          <w:iCs/>
          <w:color w:val="000000"/>
        </w:rPr>
        <w:t xml:space="preserve"> и Р. </w:t>
      </w:r>
      <w:proofErr w:type="spellStart"/>
      <w:r w:rsidRPr="00756FCD">
        <w:rPr>
          <w:iCs/>
          <w:color w:val="000000"/>
        </w:rPr>
        <w:t>Уайза</w:t>
      </w:r>
      <w:proofErr w:type="spellEnd"/>
      <w:r w:rsidRPr="00756FCD">
        <w:rPr>
          <w:iCs/>
          <w:color w:val="000000"/>
        </w:rPr>
        <w:t xml:space="preserve">, «Страсти Христовы» М. </w:t>
      </w:r>
      <w:proofErr w:type="spellStart"/>
      <w:r w:rsidRPr="00756FCD">
        <w:rPr>
          <w:iCs/>
          <w:color w:val="000000"/>
        </w:rPr>
        <w:t>Гибсона</w:t>
      </w:r>
      <w:proofErr w:type="spellEnd"/>
      <w:r w:rsidRPr="00756FCD">
        <w:rPr>
          <w:iCs/>
          <w:color w:val="000000"/>
        </w:rPr>
        <w:t>, «Призрак оперы» Д. Шума</w:t>
      </w:r>
      <w:r w:rsidRPr="00756FCD">
        <w:rPr>
          <w:iCs/>
          <w:color w:val="000000"/>
        </w:rPr>
        <w:softHyphen/>
        <w:t>хера и др. (по выбору учителя).</w:t>
      </w:r>
    </w:p>
    <w:p w:rsidR="00F64B20" w:rsidRPr="00756FCD" w:rsidRDefault="00F64B20" w:rsidP="00AC7000">
      <w:pPr>
        <w:shd w:val="clear" w:color="auto" w:fill="FFFFFF"/>
        <w:ind w:firstLine="720"/>
        <w:jc w:val="both"/>
        <w:rPr>
          <w:color w:val="000000"/>
          <w:spacing w:val="-3"/>
          <w:u w:val="single"/>
        </w:rPr>
      </w:pPr>
    </w:p>
    <w:p w:rsidR="00F64B20" w:rsidRPr="00756FCD" w:rsidRDefault="00C62F8D" w:rsidP="00AC7000">
      <w:pPr>
        <w:shd w:val="clear" w:color="auto" w:fill="FFFFFF"/>
        <w:ind w:firstLine="720"/>
        <w:jc w:val="both"/>
      </w:pPr>
      <w:r w:rsidRPr="00756FCD">
        <w:lastRenderedPageBreak/>
        <w:t>Представление о музыкальной жизни России и других стран</w:t>
      </w:r>
      <w:proofErr w:type="gramStart"/>
      <w:r w:rsidRPr="00756FCD">
        <w:t>.</w:t>
      </w:r>
      <w:r w:rsidR="00F64B20" w:rsidRPr="00756FCD">
        <w:t>Н</w:t>
      </w:r>
      <w:proofErr w:type="gramEnd"/>
      <w:r w:rsidR="00F64B20" w:rsidRPr="00756FCD">
        <w:t>аследие современной музыкальной жизни в России и за рубежом: концерты, конкурсы и фестивали (современной и классической музыки).Наследие</w:t>
      </w:r>
      <w:r w:rsidRPr="00756FCD">
        <w:t xml:space="preserve"> </w:t>
      </w:r>
      <w:r w:rsidR="00F64B20" w:rsidRPr="00756FCD">
        <w:t>выдающихся отечественных (Ф.И. Шаляпин,</w:t>
      </w:r>
      <w:r w:rsidRPr="00756FCD">
        <w:t>С.В.Рахманинов,С.Т.Рихтер,Э.Г.Гилельс,Е.А.Мравинский,Е.Ф.Светланов,</w:t>
      </w:r>
      <w:r w:rsidR="00F64B20" w:rsidRPr="00756FCD">
        <w:t xml:space="preserve"> Д.Ф. Ойстрах, А.В. Свешников; Д.А. Хворостовский, А.Ю. Нетребко, В.Т. Спиваков, Н.Л. Луганский, Д.Л. </w:t>
      </w:r>
      <w:proofErr w:type="spellStart"/>
      <w:r w:rsidR="00F64B20" w:rsidRPr="00756FCD">
        <w:t>Мацуев</w:t>
      </w:r>
      <w:proofErr w:type="spellEnd"/>
      <w:r w:rsidR="00F64B20" w:rsidRPr="00756FCD">
        <w:t xml:space="preserve"> и др.) и зарубежных исполнителе</w:t>
      </w:r>
      <w:proofErr w:type="gramStart"/>
      <w:r w:rsidR="00F64B20" w:rsidRPr="00756FCD">
        <w:t>й(</w:t>
      </w:r>
      <w:proofErr w:type="gramEnd"/>
      <w:r w:rsidR="00F64B20" w:rsidRPr="00756FCD">
        <w:t xml:space="preserve">Э. </w:t>
      </w:r>
      <w:proofErr w:type="spellStart"/>
      <w:r w:rsidR="00F64B20" w:rsidRPr="00756FCD">
        <w:t>Карузо</w:t>
      </w:r>
      <w:proofErr w:type="spellEnd"/>
      <w:r w:rsidR="00F64B20" w:rsidRPr="00756FCD">
        <w:t xml:space="preserve">, М. </w:t>
      </w:r>
      <w:proofErr w:type="spellStart"/>
      <w:r w:rsidR="00F64B20" w:rsidRPr="00756FCD">
        <w:t>Каллас</w:t>
      </w:r>
      <w:proofErr w:type="spellEnd"/>
      <w:r w:rsidR="00F64B20" w:rsidRPr="00756FCD">
        <w:t>; . Паваротти, М. </w:t>
      </w:r>
      <w:proofErr w:type="spellStart"/>
      <w:r w:rsidR="00F64B20" w:rsidRPr="00756FCD">
        <w:t>Кабалье,</w:t>
      </w:r>
      <w:r w:rsidRPr="00756FCD">
        <w:t>Р.Тибальди,Э.Горовиц,И</w:t>
      </w:r>
      <w:proofErr w:type="spellEnd"/>
      <w:r w:rsidRPr="00756FCD">
        <w:t xml:space="preserve"> </w:t>
      </w:r>
      <w:proofErr w:type="spellStart"/>
      <w:r w:rsidRPr="00756FCD">
        <w:t>Менухин,А</w:t>
      </w:r>
      <w:proofErr w:type="spellEnd"/>
      <w:r w:rsidRPr="00756FCD">
        <w:t xml:space="preserve"> </w:t>
      </w:r>
      <w:proofErr w:type="spellStart"/>
      <w:r w:rsidRPr="00756FCD">
        <w:t>Рубинштейн,г</w:t>
      </w:r>
      <w:proofErr w:type="spellEnd"/>
      <w:r w:rsidRPr="00756FCD">
        <w:t xml:space="preserve"> Фон </w:t>
      </w:r>
      <w:proofErr w:type="spellStart"/>
      <w:r w:rsidRPr="00756FCD">
        <w:t>Караян,А</w:t>
      </w:r>
      <w:proofErr w:type="spellEnd"/>
      <w:r w:rsidRPr="00756FCD">
        <w:t xml:space="preserve"> Тосканини,</w:t>
      </w:r>
      <w:r w:rsidR="00F64B20" w:rsidRPr="00756FCD">
        <w:t xml:space="preserve"> В. </w:t>
      </w:r>
      <w:proofErr w:type="spellStart"/>
      <w:r w:rsidR="00F64B20" w:rsidRPr="00756FCD">
        <w:t>Клиберн</w:t>
      </w:r>
      <w:proofErr w:type="spellEnd"/>
      <w:r w:rsidR="00F64B20" w:rsidRPr="00756FCD">
        <w:t>, В. </w:t>
      </w:r>
      <w:proofErr w:type="spellStart"/>
      <w:r w:rsidR="00F64B20" w:rsidRPr="00756FCD">
        <w:t>Кельмпфф</w:t>
      </w:r>
      <w:proofErr w:type="spellEnd"/>
      <w:r w:rsidR="00F64B20" w:rsidRPr="00756FCD">
        <w:t xml:space="preserve"> и др.) классической музыки</w:t>
      </w:r>
    </w:p>
    <w:p w:rsidR="00F64B20" w:rsidRPr="00756FCD" w:rsidRDefault="00F64B20" w:rsidP="00AC7000">
      <w:pPr>
        <w:shd w:val="clear" w:color="auto" w:fill="FFFFFF"/>
        <w:ind w:firstLine="720"/>
        <w:jc w:val="both"/>
      </w:pPr>
      <w:r w:rsidRPr="00756FCD">
        <w:t>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</w:t>
      </w:r>
      <w:proofErr w:type="gramStart"/>
      <w:r w:rsidR="00B5163E" w:rsidRPr="00756FCD">
        <w:t>,)</w:t>
      </w:r>
      <w:proofErr w:type="gramEnd"/>
    </w:p>
    <w:p w:rsidR="00D61E2F" w:rsidRPr="00756FCD" w:rsidRDefault="00D61E2F" w:rsidP="00AC7000">
      <w:pPr>
        <w:shd w:val="clear" w:color="auto" w:fill="FFFFFF"/>
        <w:ind w:firstLine="720"/>
        <w:jc w:val="both"/>
        <w:rPr>
          <w:color w:val="000000"/>
          <w:shd w:val="clear" w:color="auto" w:fill="FFFFFF"/>
        </w:rPr>
      </w:pPr>
      <w:r w:rsidRPr="00756FCD">
        <w:t xml:space="preserve">Крупнейшие композиторы-песенники Дунаевский И.,М., А Пахмутова, </w:t>
      </w:r>
      <w:proofErr w:type="spellStart"/>
      <w:r w:rsidRPr="00756FCD">
        <w:t>А.Александров</w:t>
      </w:r>
      <w:proofErr w:type="spellEnd"/>
      <w:r w:rsidRPr="00756FCD">
        <w:t>,</w:t>
      </w:r>
      <w:r w:rsidRPr="00756FCD">
        <w:rPr>
          <w:color w:val="000000"/>
          <w:shd w:val="clear" w:color="auto" w:fill="FFFFFF"/>
        </w:rPr>
        <w:t xml:space="preserve"> В. </w:t>
      </w:r>
      <w:proofErr w:type="spellStart"/>
      <w:r w:rsidRPr="00756FCD">
        <w:rPr>
          <w:color w:val="000000"/>
          <w:shd w:val="clear" w:color="auto" w:fill="FFFFFF"/>
        </w:rPr>
        <w:t>Шаинский</w:t>
      </w:r>
      <w:proofErr w:type="spellEnd"/>
      <w:r w:rsidRPr="00756FCD">
        <w:rPr>
          <w:color w:val="000000"/>
          <w:shd w:val="clear" w:color="auto" w:fill="FFFFFF"/>
        </w:rPr>
        <w:t xml:space="preserve">, Д. </w:t>
      </w:r>
      <w:proofErr w:type="spellStart"/>
      <w:r w:rsidRPr="00756FCD">
        <w:rPr>
          <w:color w:val="000000"/>
          <w:shd w:val="clear" w:color="auto" w:fill="FFFFFF"/>
        </w:rPr>
        <w:t>Кабалевский</w:t>
      </w:r>
      <w:proofErr w:type="spellEnd"/>
      <w:r w:rsidRPr="00756FCD">
        <w:rPr>
          <w:color w:val="000000"/>
          <w:shd w:val="clear" w:color="auto" w:fill="FFFFFF"/>
        </w:rPr>
        <w:t xml:space="preserve">, Г. Гладков. И </w:t>
      </w:r>
      <w:proofErr w:type="spellStart"/>
      <w:r w:rsidRPr="00756FCD">
        <w:rPr>
          <w:color w:val="000000"/>
          <w:shd w:val="clear" w:color="auto" w:fill="FFFFFF"/>
        </w:rPr>
        <w:t>Зацепин</w:t>
      </w:r>
      <w:proofErr w:type="spellEnd"/>
    </w:p>
    <w:p w:rsidR="002507E5" w:rsidRPr="00756FCD" w:rsidRDefault="002507E5" w:rsidP="00AC7000">
      <w:pPr>
        <w:shd w:val="clear" w:color="auto" w:fill="FFFFFF"/>
        <w:ind w:firstLine="720"/>
        <w:jc w:val="both"/>
      </w:pPr>
    </w:p>
    <w:p w:rsidR="00F64B20" w:rsidRPr="00756FCD" w:rsidRDefault="00F64B20" w:rsidP="00AC7000">
      <w:pPr>
        <w:shd w:val="clear" w:color="auto" w:fill="FFFFFF"/>
        <w:ind w:firstLine="720"/>
        <w:jc w:val="both"/>
        <w:rPr>
          <w:color w:val="333333"/>
          <w:shd w:val="clear" w:color="auto" w:fill="FFFFFF"/>
        </w:rPr>
      </w:pPr>
      <w:r w:rsidRPr="00756FCD">
        <w:rPr>
          <w:rStyle w:val="apple-converted-space"/>
          <w:color w:val="333333"/>
          <w:shd w:val="clear" w:color="auto" w:fill="FFFFFF"/>
        </w:rPr>
        <w:t> </w:t>
      </w:r>
      <w:r w:rsidRPr="00756FCD">
        <w:rPr>
          <w:color w:val="333333"/>
          <w:shd w:val="clear" w:color="auto" w:fill="FFFFFF"/>
        </w:rPr>
        <w:t xml:space="preserve"> XVI ежегодный международный</w:t>
      </w:r>
      <w:r w:rsidRPr="00756FCD">
        <w:rPr>
          <w:rStyle w:val="apple-converted-space"/>
          <w:color w:val="333333"/>
          <w:shd w:val="clear" w:color="auto" w:fill="FFFFFF"/>
        </w:rPr>
        <w:t> </w:t>
      </w:r>
      <w:r w:rsidRPr="00756FCD">
        <w:rPr>
          <w:color w:val="333333"/>
          <w:shd w:val="clear" w:color="auto" w:fill="FFFFFF"/>
        </w:rPr>
        <w:t>фестиваль</w:t>
      </w:r>
      <w:r w:rsidRPr="00756FCD">
        <w:rPr>
          <w:rStyle w:val="apple-converted-space"/>
          <w:color w:val="333333"/>
          <w:shd w:val="clear" w:color="auto" w:fill="FFFFFF"/>
        </w:rPr>
        <w:t> </w:t>
      </w:r>
      <w:r w:rsidRPr="00756FCD">
        <w:rPr>
          <w:bCs/>
          <w:color w:val="333333"/>
          <w:shd w:val="clear" w:color="auto" w:fill="FFFFFF"/>
        </w:rPr>
        <w:t xml:space="preserve">татарской </w:t>
      </w:r>
      <w:r w:rsidRPr="00756FCD">
        <w:rPr>
          <w:color w:val="333333"/>
          <w:shd w:val="clear" w:color="auto" w:fill="FFFFFF"/>
        </w:rPr>
        <w:t>эстрадной песни «</w:t>
      </w:r>
      <w:r w:rsidRPr="00756FCD">
        <w:rPr>
          <w:bCs/>
          <w:color w:val="333333"/>
          <w:shd w:val="clear" w:color="auto" w:fill="FFFFFF"/>
        </w:rPr>
        <w:t>Татар</w:t>
      </w:r>
      <w:r w:rsidRPr="00756FCD">
        <w:rPr>
          <w:rStyle w:val="apple-converted-space"/>
          <w:color w:val="333333"/>
          <w:shd w:val="clear" w:color="auto" w:fill="FFFFFF"/>
        </w:rPr>
        <w:t> </w:t>
      </w:r>
      <w:r w:rsidRPr="00756FCD">
        <w:rPr>
          <w:color w:val="333333"/>
          <w:shd w:val="clear" w:color="auto" w:fill="FFFFFF"/>
        </w:rPr>
        <w:t>Җыры-2015</w:t>
      </w:r>
    </w:p>
    <w:p w:rsidR="00F64B20" w:rsidRPr="00756FCD" w:rsidRDefault="00F64B20" w:rsidP="00F64B20">
      <w:pPr>
        <w:widowControl/>
        <w:autoSpaceDE/>
        <w:autoSpaceDN/>
        <w:adjustRightInd/>
      </w:pPr>
      <w:r w:rsidRPr="00756FCD">
        <w:t>Эстрадные татарстанские певцы и певицы• </w:t>
      </w:r>
      <w:hyperlink r:id="rId7" w:history="1">
        <w:r w:rsidRPr="00756FCD">
          <w:rPr>
            <w:color w:val="000000"/>
            <w:u w:val="single"/>
          </w:rPr>
          <w:t xml:space="preserve">Венера </w:t>
        </w:r>
        <w:proofErr w:type="spellStart"/>
        <w:r w:rsidRPr="00756FCD">
          <w:rPr>
            <w:color w:val="000000"/>
            <w:u w:val="single"/>
          </w:rPr>
          <w:t>Ганеева</w:t>
        </w:r>
        <w:proofErr w:type="spellEnd"/>
      </w:hyperlink>
      <w:proofErr w:type="gramStart"/>
      <w:r w:rsidRPr="00756FCD">
        <w:t> ,</w:t>
      </w:r>
      <w:proofErr w:type="spellStart"/>
      <w:proofErr w:type="gramEnd"/>
      <w:r w:rsidRPr="00756FCD">
        <w:fldChar w:fldCharType="begin"/>
      </w:r>
      <w:r w:rsidRPr="00756FCD">
        <w:instrText xml:space="preserve"> HYPERLINK "http://karaakkosh.com/znamenitost_haniya_farhi.html" </w:instrText>
      </w:r>
      <w:r w:rsidRPr="00756FCD">
        <w:fldChar w:fldCharType="separate"/>
      </w:r>
      <w:r w:rsidRPr="00756FCD">
        <w:rPr>
          <w:color w:val="000000"/>
          <w:u w:val="single"/>
        </w:rPr>
        <w:t>Хания</w:t>
      </w:r>
      <w:proofErr w:type="spellEnd"/>
      <w:r w:rsidRPr="00756FCD">
        <w:rPr>
          <w:color w:val="000000"/>
          <w:u w:val="single"/>
        </w:rPr>
        <w:t xml:space="preserve"> </w:t>
      </w:r>
      <w:proofErr w:type="spellStart"/>
      <w:r w:rsidRPr="00756FCD">
        <w:rPr>
          <w:color w:val="000000"/>
          <w:u w:val="single"/>
        </w:rPr>
        <w:t>Фархи</w:t>
      </w:r>
      <w:proofErr w:type="spellEnd"/>
      <w:r w:rsidRPr="00756FCD">
        <w:fldChar w:fldCharType="end"/>
      </w:r>
      <w:r w:rsidRPr="00756FCD">
        <w:t>,  </w:t>
      </w:r>
      <w:proofErr w:type="spellStart"/>
      <w:r w:rsidR="00FA7C2C" w:rsidRPr="00756FCD">
        <w:fldChar w:fldCharType="begin"/>
      </w:r>
      <w:r w:rsidR="00FA7C2C" w:rsidRPr="00756FCD">
        <w:instrText xml:space="preserve"> HYPERLINK "http://karaakkosh.com/znamenitost_zilya_sungatullina.html" </w:instrText>
      </w:r>
      <w:r w:rsidR="00FA7C2C" w:rsidRPr="00756FCD">
        <w:fldChar w:fldCharType="separate"/>
      </w:r>
      <w:r w:rsidRPr="00756FCD">
        <w:rPr>
          <w:color w:val="000000"/>
          <w:u w:val="single"/>
        </w:rPr>
        <w:t>Зиля</w:t>
      </w:r>
      <w:proofErr w:type="spellEnd"/>
      <w:r w:rsidRPr="00756FCD">
        <w:rPr>
          <w:color w:val="000000"/>
          <w:u w:val="single"/>
        </w:rPr>
        <w:t xml:space="preserve"> </w:t>
      </w:r>
      <w:proofErr w:type="spellStart"/>
      <w:r w:rsidRPr="00756FCD">
        <w:rPr>
          <w:color w:val="000000"/>
          <w:u w:val="single"/>
        </w:rPr>
        <w:t>Сунгатуллина</w:t>
      </w:r>
      <w:r w:rsidR="00FA7C2C" w:rsidRPr="00756FCD">
        <w:rPr>
          <w:color w:val="000000"/>
          <w:u w:val="single"/>
        </w:rPr>
        <w:fldChar w:fldCharType="end"/>
      </w:r>
      <w:r w:rsidRPr="00756FCD">
        <w:t>,</w:t>
      </w:r>
      <w:hyperlink r:id="rId8" w:history="1">
        <w:r w:rsidRPr="00756FCD">
          <w:rPr>
            <w:color w:val="000000"/>
            <w:u w:val="single"/>
          </w:rPr>
          <w:t>Эльмира</w:t>
        </w:r>
        <w:proofErr w:type="spellEnd"/>
        <w:r w:rsidRPr="00756FCD">
          <w:rPr>
            <w:color w:val="000000"/>
            <w:u w:val="single"/>
          </w:rPr>
          <w:t xml:space="preserve"> </w:t>
        </w:r>
        <w:proofErr w:type="spellStart"/>
        <w:r w:rsidRPr="00756FCD">
          <w:rPr>
            <w:color w:val="000000"/>
            <w:u w:val="single"/>
          </w:rPr>
          <w:t>Калимуллина</w:t>
        </w:r>
      </w:hyperlink>
      <w:r w:rsidRPr="00756FCD">
        <w:t>,</w:t>
      </w:r>
      <w:hyperlink r:id="rId9" w:history="1">
        <w:r w:rsidRPr="00756FCD">
          <w:rPr>
            <w:color w:val="000000"/>
            <w:u w:val="single"/>
          </w:rPr>
          <w:t>Дина</w:t>
        </w:r>
        <w:proofErr w:type="spellEnd"/>
        <w:r w:rsidRPr="00756FCD">
          <w:rPr>
            <w:color w:val="000000"/>
            <w:u w:val="single"/>
          </w:rPr>
          <w:t xml:space="preserve"> Гарипова</w:t>
        </w:r>
      </w:hyperlink>
      <w:r w:rsidRPr="00756FCD">
        <w:t xml:space="preserve">, </w:t>
      </w:r>
      <w:hyperlink r:id="rId10" w:history="1">
        <w:r w:rsidRPr="00756FCD">
          <w:rPr>
            <w:color w:val="000000"/>
            <w:u w:val="single"/>
          </w:rPr>
          <w:t xml:space="preserve">Альберт </w:t>
        </w:r>
        <w:proofErr w:type="spellStart"/>
        <w:r w:rsidRPr="00756FCD">
          <w:rPr>
            <w:color w:val="000000"/>
            <w:u w:val="single"/>
          </w:rPr>
          <w:t>Асадуллин</w:t>
        </w:r>
        <w:proofErr w:type="spellEnd"/>
      </w:hyperlink>
      <w:r w:rsidRPr="00756FCD">
        <w:t> </w:t>
      </w:r>
      <w:hyperlink r:id="rId11" w:history="1">
        <w:r w:rsidRPr="00756FCD">
          <w:rPr>
            <w:color w:val="000000"/>
            <w:u w:val="single"/>
          </w:rPr>
          <w:t xml:space="preserve">Салават </w:t>
        </w:r>
        <w:proofErr w:type="spellStart"/>
        <w:r w:rsidRPr="00756FCD">
          <w:rPr>
            <w:color w:val="000000"/>
            <w:u w:val="single"/>
          </w:rPr>
          <w:t>Фатхетдинов</w:t>
        </w:r>
        <w:proofErr w:type="spellEnd"/>
      </w:hyperlink>
      <w:r w:rsidRPr="00756FCD">
        <w:t>,  </w:t>
      </w:r>
      <w:hyperlink r:id="rId12" w:history="1">
        <w:r w:rsidRPr="00756FCD">
          <w:rPr>
            <w:color w:val="000000"/>
            <w:u w:val="single"/>
          </w:rPr>
          <w:t>Ренат Ибрагимов</w:t>
        </w:r>
      </w:hyperlink>
    </w:p>
    <w:p w:rsidR="00F64B20" w:rsidRPr="00756FCD" w:rsidRDefault="00F64B20" w:rsidP="00F64B20">
      <w:pPr>
        <w:widowControl/>
        <w:autoSpaceDE/>
        <w:autoSpaceDN/>
        <w:adjustRightInd/>
      </w:pPr>
      <w:r w:rsidRPr="00756FCD">
        <w:t>Оперные певцы и певицы</w:t>
      </w:r>
    </w:p>
    <w:p w:rsidR="00F64B20" w:rsidRDefault="00F64B20" w:rsidP="00F64B20">
      <w:pPr>
        <w:widowControl/>
        <w:autoSpaceDE/>
        <w:autoSpaceDN/>
        <w:adjustRightInd/>
      </w:pPr>
      <w:r w:rsidRPr="00756FCD">
        <w:t xml:space="preserve">Альбина </w:t>
      </w:r>
      <w:proofErr w:type="spellStart"/>
      <w:r w:rsidRPr="00756FCD">
        <w:t>Шагимуратова</w:t>
      </w:r>
      <w:proofErr w:type="spellEnd"/>
      <w:r w:rsidRPr="00756FCD">
        <w:t xml:space="preserve">, </w:t>
      </w:r>
      <w:proofErr w:type="spellStart"/>
      <w:r w:rsidRPr="00756FCD">
        <w:rPr>
          <w:bCs/>
          <w:kern w:val="36"/>
        </w:rPr>
        <w:t>Усман</w:t>
      </w:r>
      <w:proofErr w:type="spellEnd"/>
      <w:r w:rsidRPr="00756FCD">
        <w:rPr>
          <w:bCs/>
          <w:kern w:val="36"/>
        </w:rPr>
        <w:t xml:space="preserve"> </w:t>
      </w:r>
      <w:proofErr w:type="spellStart"/>
      <w:r w:rsidRPr="00756FCD">
        <w:rPr>
          <w:bCs/>
          <w:kern w:val="36"/>
        </w:rPr>
        <w:t>Гафьятович</w:t>
      </w:r>
      <w:proofErr w:type="spellEnd"/>
      <w:r w:rsidRPr="00756FCD">
        <w:rPr>
          <w:bCs/>
          <w:kern w:val="36"/>
        </w:rPr>
        <w:t xml:space="preserve">, </w:t>
      </w:r>
      <w:r w:rsidRPr="00756FCD">
        <w:t xml:space="preserve">Аида </w:t>
      </w:r>
      <w:proofErr w:type="spellStart"/>
      <w:r w:rsidRPr="00756FCD">
        <w:t>Гарифуллина</w:t>
      </w:r>
      <w:proofErr w:type="spellEnd"/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Default="00FE0AD8" w:rsidP="00F64B20">
      <w:pPr>
        <w:widowControl/>
        <w:autoSpaceDE/>
        <w:autoSpaceDN/>
        <w:adjustRightInd/>
      </w:pPr>
    </w:p>
    <w:p w:rsidR="00FE0AD8" w:rsidRPr="00756FCD" w:rsidRDefault="00FE0AD8" w:rsidP="00F64B20">
      <w:pPr>
        <w:widowControl/>
        <w:autoSpaceDE/>
        <w:autoSpaceDN/>
        <w:adjustRightInd/>
        <w:rPr>
          <w:color w:val="000000"/>
          <w:shd w:val="clear" w:color="auto" w:fill="FAF0CD"/>
        </w:rPr>
      </w:pPr>
    </w:p>
    <w:p w:rsidR="00F64B20" w:rsidRPr="00756FCD" w:rsidRDefault="00F64B20" w:rsidP="00F64B20">
      <w:pPr>
        <w:widowControl/>
        <w:autoSpaceDE/>
        <w:autoSpaceDN/>
        <w:adjustRightInd/>
      </w:pPr>
    </w:p>
    <w:p w:rsidR="00F64B20" w:rsidRPr="00756FCD" w:rsidRDefault="00F64B20" w:rsidP="00F64B20">
      <w:pPr>
        <w:widowControl/>
        <w:autoSpaceDE/>
        <w:autoSpaceDN/>
        <w:adjustRightInd/>
        <w:jc w:val="center"/>
        <w:outlineLvl w:val="0"/>
        <w:rPr>
          <w:bCs/>
          <w:kern w:val="36"/>
        </w:rPr>
      </w:pPr>
      <w:r w:rsidRPr="00756FCD">
        <w:rPr>
          <w:bCs/>
          <w:kern w:val="36"/>
        </w:rPr>
        <w:t>Фестивали оперного, балетного и музыкального искусств</w:t>
      </w:r>
    </w:p>
    <w:p w:rsidR="00F64B20" w:rsidRPr="00756FCD" w:rsidRDefault="00F64B20" w:rsidP="00F64B20">
      <w:pPr>
        <w:widowControl/>
        <w:autoSpaceDE/>
        <w:autoSpaceDN/>
        <w:adjustRightInd/>
        <w:jc w:val="center"/>
        <w:outlineLvl w:val="0"/>
        <w:rPr>
          <w:bCs/>
          <w:kern w:val="36"/>
        </w:rPr>
      </w:pPr>
      <w:r w:rsidRPr="00756FCD">
        <w:rPr>
          <w:bCs/>
          <w:kern w:val="36"/>
        </w:rPr>
        <w:t>Россия</w:t>
      </w:r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13" w:history="1">
        <w:r w:rsidR="00F64B20" w:rsidRPr="00756FCD">
          <w:rPr>
            <w:bCs/>
            <w:color w:val="000000"/>
            <w:u w:val="single"/>
          </w:rPr>
          <w:t>Международный фестиваль оперного и балетного искусства «</w:t>
        </w:r>
        <w:proofErr w:type="spellStart"/>
        <w:r w:rsidR="00F64B20" w:rsidRPr="00756FCD">
          <w:rPr>
            <w:bCs/>
            <w:color w:val="000000"/>
            <w:u w:val="single"/>
          </w:rPr>
          <w:t>Сыктывкарса</w:t>
        </w:r>
        <w:proofErr w:type="spellEnd"/>
        <w:r w:rsidR="00F64B20" w:rsidRPr="00756FCD">
          <w:rPr>
            <w:bCs/>
            <w:color w:val="000000"/>
            <w:u w:val="single"/>
          </w:rPr>
          <w:t xml:space="preserve"> </w:t>
        </w:r>
        <w:proofErr w:type="spellStart"/>
        <w:r w:rsidR="00F64B20" w:rsidRPr="00756FCD">
          <w:rPr>
            <w:bCs/>
            <w:color w:val="000000"/>
            <w:u w:val="single"/>
          </w:rPr>
          <w:t>тулыс</w:t>
        </w:r>
        <w:proofErr w:type="spellEnd"/>
        <w:r w:rsidR="00F64B20" w:rsidRPr="00756FCD">
          <w:rPr>
            <w:bCs/>
            <w:color w:val="000000"/>
            <w:u w:val="single"/>
          </w:rPr>
          <w:t>» (Сыктывкарская весна)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Май 25 - 3 Июня, 2015, </w:t>
      </w:r>
      <w:hyperlink r:id="rId14" w:history="1">
        <w:r w:rsidRPr="00756FCD">
          <w:rPr>
            <w:color w:val="000000"/>
            <w:u w:val="single"/>
          </w:rPr>
          <w:t>Сыктывкар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15" w:history="1">
        <w:r w:rsidR="00F64B20" w:rsidRPr="00756FCD">
          <w:rPr>
            <w:bCs/>
            <w:color w:val="000000"/>
            <w:u w:val="single"/>
          </w:rPr>
          <w:t xml:space="preserve">Международный </w:t>
        </w:r>
        <w:proofErr w:type="spellStart"/>
        <w:r w:rsidR="00F64B20" w:rsidRPr="00756FCD">
          <w:rPr>
            <w:bCs/>
            <w:color w:val="000000"/>
            <w:u w:val="single"/>
          </w:rPr>
          <w:t>Дягилевский</w:t>
        </w:r>
        <w:proofErr w:type="spellEnd"/>
        <w:r w:rsidR="00F64B20" w:rsidRPr="00756FCD">
          <w:rPr>
            <w:bCs/>
            <w:color w:val="000000"/>
            <w:u w:val="single"/>
          </w:rPr>
          <w:t xml:space="preserve"> фестиваль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Май, 21 - 30, 2015, </w:t>
      </w:r>
      <w:hyperlink r:id="rId16" w:history="1">
        <w:r w:rsidRPr="00756FCD">
          <w:rPr>
            <w:color w:val="000000"/>
            <w:u w:val="single"/>
          </w:rPr>
          <w:t>Пермь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17" w:history="1">
        <w:r w:rsidR="00F64B20" w:rsidRPr="00756FCD">
          <w:rPr>
            <w:bCs/>
            <w:color w:val="000000"/>
            <w:u w:val="single"/>
          </w:rPr>
          <w:t>Московский Пасхальный фестиваль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Апрель, 12 - 9 май, 2015, </w:t>
      </w:r>
      <w:hyperlink r:id="rId18" w:history="1">
        <w:r w:rsidRPr="00756FCD">
          <w:rPr>
            <w:color w:val="000000"/>
            <w:u w:val="single"/>
          </w:rPr>
          <w:t>Кочующий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19" w:history="1">
        <w:r w:rsidR="00F64B20" w:rsidRPr="00756FCD">
          <w:rPr>
            <w:bCs/>
            <w:color w:val="000000"/>
            <w:u w:val="single"/>
          </w:rPr>
          <w:t>Международный фестиваль балета в честь Галины Улановой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Апрель, 9 - 14, 2015, </w:t>
      </w:r>
      <w:hyperlink r:id="rId20" w:history="1">
        <w:r w:rsidRPr="00756FCD">
          <w:rPr>
            <w:color w:val="000000"/>
            <w:u w:val="single"/>
          </w:rPr>
          <w:t>Йошкар-Ола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21" w:history="1">
        <w:r w:rsidR="00F64B20" w:rsidRPr="00756FCD">
          <w:rPr>
            <w:bCs/>
            <w:color w:val="000000"/>
            <w:u w:val="single"/>
          </w:rPr>
          <w:t>Международный фестиваль искусств «Звёзды белых ночей»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Май - июль, 2015, </w:t>
      </w:r>
      <w:hyperlink r:id="rId22" w:history="1">
        <w:r w:rsidRPr="00756FCD">
          <w:rPr>
            <w:color w:val="000000"/>
            <w:u w:val="single"/>
          </w:rPr>
          <w:t>Санкт Петербург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23" w:history="1">
        <w:r w:rsidR="00F64B20" w:rsidRPr="00756FCD">
          <w:rPr>
            <w:bCs/>
            <w:color w:val="000000"/>
            <w:u w:val="single"/>
          </w:rPr>
          <w:t>Международный фестиваль балета «Мариинский»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Март, 2015, </w:t>
      </w:r>
      <w:hyperlink r:id="rId24" w:history="1">
        <w:r w:rsidRPr="00756FCD">
          <w:rPr>
            <w:color w:val="000000"/>
            <w:u w:val="single"/>
          </w:rPr>
          <w:t>Санкт Петербург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25" w:history="1">
        <w:r w:rsidR="00F64B20" w:rsidRPr="00756FCD">
          <w:rPr>
            <w:bCs/>
            <w:color w:val="000000"/>
            <w:u w:val="single"/>
          </w:rPr>
          <w:t>Фестиваль «Масленица»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Февраль - Март, 2016, </w:t>
      </w:r>
      <w:hyperlink r:id="rId26" w:history="1">
        <w:r w:rsidRPr="00756FCD">
          <w:rPr>
            <w:color w:val="000000"/>
            <w:u w:val="single"/>
          </w:rPr>
          <w:t>Санкт Петербург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27" w:history="1">
        <w:r w:rsidR="00F64B20" w:rsidRPr="00756FCD">
          <w:rPr>
            <w:bCs/>
            <w:color w:val="000000"/>
            <w:u w:val="single"/>
          </w:rPr>
          <w:t>Фестиваль оперного и балетного искусства «Зимние вечера»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Декабрь, 2015, </w:t>
      </w:r>
      <w:hyperlink r:id="rId28" w:history="1">
        <w:r w:rsidRPr="00756FCD">
          <w:rPr>
            <w:color w:val="000000"/>
            <w:u w:val="single"/>
          </w:rPr>
          <w:t>Йошкар-Ола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29" w:history="1">
        <w:r w:rsidR="00F64B20" w:rsidRPr="00756FCD">
          <w:rPr>
            <w:bCs/>
            <w:color w:val="000000"/>
            <w:u w:val="single"/>
          </w:rPr>
          <w:t>Международный оперный фестиваль им. Ф.И. Шаляпина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Февраль, 2015, </w:t>
      </w:r>
      <w:hyperlink r:id="rId30" w:history="1">
        <w:r w:rsidRPr="00756FCD">
          <w:rPr>
            <w:color w:val="000000"/>
            <w:u w:val="single"/>
          </w:rPr>
          <w:t>Казань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31" w:history="1">
        <w:r w:rsidR="00F64B20" w:rsidRPr="00756FCD">
          <w:rPr>
            <w:bCs/>
            <w:color w:val="000000"/>
            <w:u w:val="single"/>
          </w:rPr>
          <w:t>Международный фестиваль классического балета им. Р. Нуриева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март, 2017, </w:t>
      </w:r>
      <w:hyperlink r:id="rId32" w:history="1">
        <w:r w:rsidRPr="00756FCD">
          <w:rPr>
            <w:color w:val="000000"/>
            <w:u w:val="single"/>
          </w:rPr>
          <w:t>Казань</w:t>
        </w:r>
      </w:hyperlink>
      <w:r w:rsidRPr="00756FCD">
        <w:rPr>
          <w:color w:val="000000"/>
        </w:rPr>
        <w:t>*</w:t>
      </w:r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33" w:history="1">
        <w:r w:rsidR="00F64B20" w:rsidRPr="00756FCD">
          <w:rPr>
            <w:bCs/>
            <w:color w:val="000000"/>
            <w:u w:val="single"/>
          </w:rPr>
          <w:t>Фестиваль Юрия Григоровича (Международный конкурс Юрия Григоровича «Молодой балет мира»)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Июнь, 2016, </w:t>
      </w:r>
      <w:hyperlink r:id="rId34" w:history="1">
        <w:r w:rsidRPr="00756FCD">
          <w:rPr>
            <w:color w:val="000000"/>
            <w:u w:val="single"/>
          </w:rPr>
          <w:t>Сочи</w:t>
        </w:r>
      </w:hyperlink>
      <w:r w:rsidRPr="00756FCD">
        <w:rPr>
          <w:color w:val="000000"/>
        </w:rPr>
        <w:t>*</w:t>
      </w:r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35" w:history="1">
        <w:r w:rsidR="00F64B20" w:rsidRPr="00756FCD">
          <w:rPr>
            <w:bCs/>
            <w:color w:val="000000"/>
            <w:u w:val="single"/>
          </w:rPr>
          <w:t>Международный фестиваль искусств «Янтарное ожерелье»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Июнь, 2015, </w:t>
      </w:r>
      <w:hyperlink r:id="rId36" w:history="1">
        <w:r w:rsidRPr="00756FCD">
          <w:rPr>
            <w:color w:val="000000"/>
            <w:u w:val="single"/>
          </w:rPr>
          <w:t>Калининград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37" w:history="1">
        <w:r w:rsidR="00F64B20" w:rsidRPr="00756FCD">
          <w:rPr>
            <w:bCs/>
            <w:color w:val="000000"/>
            <w:u w:val="single"/>
          </w:rPr>
          <w:t>Всероссийский Пушкинский фестиваль оперного и балетного искусства «Болдинская осень»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Ноябрь, 2015, </w:t>
      </w:r>
      <w:hyperlink r:id="rId38" w:history="1">
        <w:r w:rsidRPr="00756FCD">
          <w:rPr>
            <w:color w:val="000000"/>
            <w:u w:val="single"/>
          </w:rPr>
          <w:t>Нижний Новгород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39" w:history="1">
        <w:r w:rsidR="00F64B20" w:rsidRPr="00756FCD">
          <w:rPr>
            <w:bCs/>
            <w:color w:val="000000"/>
            <w:u w:val="single"/>
          </w:rPr>
          <w:t>Региональный фестиваль искусств «Орловская музыкальная осень»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Октябрь - Ноябрь, 2015, </w:t>
      </w:r>
      <w:hyperlink r:id="rId40" w:history="1">
        <w:r w:rsidRPr="00756FCD">
          <w:rPr>
            <w:color w:val="000000"/>
            <w:u w:val="single"/>
          </w:rPr>
          <w:t>Орел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41" w:history="1">
        <w:r w:rsidR="00F64B20" w:rsidRPr="00756FCD">
          <w:rPr>
            <w:bCs/>
            <w:color w:val="000000"/>
            <w:u w:val="single"/>
          </w:rPr>
          <w:t>Международный фестиваль оперного искусства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Март - Апрель, 2015, </w:t>
      </w:r>
      <w:hyperlink r:id="rId42" w:history="1">
        <w:r w:rsidRPr="00756FCD">
          <w:rPr>
            <w:color w:val="000000"/>
            <w:u w:val="single"/>
          </w:rPr>
          <w:t>Самара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43" w:history="1">
        <w:r w:rsidR="00F64B20" w:rsidRPr="00756FCD">
          <w:rPr>
            <w:bCs/>
            <w:color w:val="000000"/>
            <w:u w:val="single"/>
          </w:rPr>
          <w:t>Фестиваль классического балета Аллы Шелест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Ноябрь, 2015, </w:t>
      </w:r>
      <w:hyperlink r:id="rId44" w:history="1">
        <w:r w:rsidRPr="00756FCD">
          <w:rPr>
            <w:color w:val="000000"/>
            <w:u w:val="single"/>
          </w:rPr>
          <w:t>Самара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45" w:history="1">
        <w:proofErr w:type="spellStart"/>
        <w:r w:rsidR="00F64B20" w:rsidRPr="00756FCD">
          <w:rPr>
            <w:bCs/>
            <w:color w:val="000000"/>
            <w:u w:val="single"/>
          </w:rPr>
          <w:t>Собиновский</w:t>
        </w:r>
        <w:proofErr w:type="spellEnd"/>
        <w:r w:rsidR="00F64B20" w:rsidRPr="00756FCD">
          <w:rPr>
            <w:bCs/>
            <w:color w:val="000000"/>
            <w:u w:val="single"/>
          </w:rPr>
          <w:t xml:space="preserve"> музыкальный фестиваль (музыка, опера, балет)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Май - Июнь, 2015, </w:t>
      </w:r>
      <w:hyperlink r:id="rId46" w:history="1">
        <w:r w:rsidRPr="00756FCD">
          <w:rPr>
            <w:color w:val="000000"/>
            <w:u w:val="single"/>
          </w:rPr>
          <w:t>Саратов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47" w:history="1">
        <w:r w:rsidR="00F64B20" w:rsidRPr="00756FCD">
          <w:rPr>
            <w:bCs/>
            <w:color w:val="000000"/>
            <w:u w:val="single"/>
          </w:rPr>
          <w:t xml:space="preserve">Международный фестиваль балетного искусства им. Ларисы </w:t>
        </w:r>
        <w:proofErr w:type="spellStart"/>
        <w:r w:rsidR="00F64B20" w:rsidRPr="00756FCD">
          <w:rPr>
            <w:bCs/>
            <w:color w:val="000000"/>
            <w:u w:val="single"/>
          </w:rPr>
          <w:t>Сахьяновой</w:t>
        </w:r>
        <w:proofErr w:type="spellEnd"/>
        <w:r w:rsidR="00F64B20" w:rsidRPr="00756FCD">
          <w:rPr>
            <w:bCs/>
            <w:color w:val="000000"/>
            <w:u w:val="single"/>
          </w:rPr>
          <w:t xml:space="preserve"> и Петра Абашева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Октябрь, 2015, </w:t>
      </w:r>
      <w:hyperlink r:id="rId48" w:history="1">
        <w:r w:rsidRPr="00756FCD">
          <w:rPr>
            <w:color w:val="000000"/>
            <w:u w:val="single"/>
          </w:rPr>
          <w:t>Улан-Удэ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49" w:history="1">
        <w:r w:rsidR="00F64B20" w:rsidRPr="00756FCD">
          <w:rPr>
            <w:bCs/>
            <w:color w:val="000000"/>
            <w:u w:val="single"/>
          </w:rPr>
          <w:t>Международный фестиваль оперного искусства «</w:t>
        </w:r>
        <w:proofErr w:type="spellStart"/>
        <w:r w:rsidR="00F64B20" w:rsidRPr="00756FCD">
          <w:rPr>
            <w:bCs/>
            <w:color w:val="000000"/>
            <w:u w:val="single"/>
          </w:rPr>
          <w:t>Шаляпинские</w:t>
        </w:r>
        <w:proofErr w:type="spellEnd"/>
        <w:r w:rsidR="00F64B20" w:rsidRPr="00756FCD">
          <w:rPr>
            <w:bCs/>
            <w:color w:val="000000"/>
            <w:u w:val="single"/>
          </w:rPr>
          <w:t xml:space="preserve"> вечера в Уфе»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Декабрь, 2016, </w:t>
      </w:r>
      <w:hyperlink r:id="rId50" w:history="1">
        <w:r w:rsidRPr="00756FCD">
          <w:rPr>
            <w:color w:val="000000"/>
            <w:u w:val="single"/>
          </w:rPr>
          <w:t>Уфа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51" w:history="1">
        <w:r w:rsidR="00F64B20" w:rsidRPr="00756FCD">
          <w:rPr>
            <w:bCs/>
            <w:color w:val="000000"/>
            <w:u w:val="single"/>
          </w:rPr>
          <w:t>Международный фестиваль балетного искусства имени Рудольфа Нуриева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март, 2016, </w:t>
      </w:r>
      <w:hyperlink r:id="rId52" w:history="1">
        <w:r w:rsidRPr="00756FCD">
          <w:rPr>
            <w:color w:val="000000"/>
            <w:u w:val="single"/>
          </w:rPr>
          <w:t>Уфа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53" w:history="1">
        <w:r w:rsidR="00F64B20" w:rsidRPr="00756FCD">
          <w:rPr>
            <w:bCs/>
            <w:color w:val="000000"/>
            <w:u w:val="single"/>
          </w:rPr>
          <w:t>Международный балетный фестиваль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Апрель, 2015, </w:t>
      </w:r>
      <w:hyperlink r:id="rId54" w:history="1">
        <w:r w:rsidRPr="00756FCD">
          <w:rPr>
            <w:color w:val="000000"/>
            <w:u w:val="single"/>
          </w:rPr>
          <w:t>Чебоксары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55" w:history="1">
        <w:r w:rsidR="00F64B20" w:rsidRPr="00756FCD">
          <w:rPr>
            <w:bCs/>
            <w:color w:val="000000"/>
            <w:u w:val="single"/>
          </w:rPr>
          <w:t>Международный оперный фестиваль им. М.Д. Михайлова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Ноябрь, 2015, </w:t>
      </w:r>
      <w:hyperlink r:id="rId56" w:history="1">
        <w:r w:rsidRPr="00756FCD">
          <w:rPr>
            <w:color w:val="000000"/>
            <w:u w:val="single"/>
          </w:rPr>
          <w:t>Чебоксары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57" w:history="1">
        <w:r w:rsidR="00F64B20" w:rsidRPr="00756FCD">
          <w:rPr>
            <w:bCs/>
            <w:color w:val="000000"/>
            <w:u w:val="single"/>
          </w:rPr>
          <w:t xml:space="preserve">Фестиваль балетного искусства "Татьяна </w:t>
        </w:r>
        <w:proofErr w:type="spellStart"/>
        <w:r w:rsidR="00F64B20" w:rsidRPr="00756FCD">
          <w:rPr>
            <w:bCs/>
            <w:color w:val="000000"/>
            <w:u w:val="single"/>
          </w:rPr>
          <w:t>Предеина</w:t>
        </w:r>
        <w:proofErr w:type="spellEnd"/>
        <w:r w:rsidR="00F64B20" w:rsidRPr="00756FCD">
          <w:rPr>
            <w:bCs/>
            <w:color w:val="000000"/>
            <w:u w:val="single"/>
          </w:rPr>
          <w:t xml:space="preserve"> приглашает…"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Январь, 2016, </w:t>
      </w:r>
      <w:hyperlink r:id="rId58" w:history="1">
        <w:r w:rsidRPr="00756FCD">
          <w:rPr>
            <w:color w:val="000000"/>
            <w:u w:val="single"/>
          </w:rPr>
          <w:t>Челябинск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59" w:history="1">
        <w:r w:rsidR="00F64B20" w:rsidRPr="00756FCD">
          <w:rPr>
            <w:bCs/>
            <w:color w:val="000000"/>
            <w:u w:val="single"/>
          </w:rPr>
          <w:t>Международный балетный приз и фестиваль «</w:t>
        </w:r>
        <w:proofErr w:type="spellStart"/>
        <w:r w:rsidR="00F64B20" w:rsidRPr="00756FCD">
          <w:rPr>
            <w:bCs/>
            <w:color w:val="000000"/>
            <w:u w:val="single"/>
          </w:rPr>
          <w:t>Benois</w:t>
        </w:r>
        <w:proofErr w:type="spellEnd"/>
        <w:r w:rsidR="00F64B20" w:rsidRPr="00756FCD">
          <w:rPr>
            <w:bCs/>
            <w:color w:val="000000"/>
            <w:u w:val="single"/>
          </w:rPr>
          <w:t xml:space="preserve"> </w:t>
        </w:r>
        <w:proofErr w:type="spellStart"/>
        <w:r w:rsidR="00F64B20" w:rsidRPr="00756FCD">
          <w:rPr>
            <w:bCs/>
            <w:color w:val="000000"/>
            <w:u w:val="single"/>
          </w:rPr>
          <w:t>de</w:t>
        </w:r>
        <w:proofErr w:type="spellEnd"/>
        <w:r w:rsidR="00F64B20" w:rsidRPr="00756FCD">
          <w:rPr>
            <w:bCs/>
            <w:color w:val="000000"/>
            <w:u w:val="single"/>
          </w:rPr>
          <w:t xml:space="preserve"> </w:t>
        </w:r>
        <w:proofErr w:type="spellStart"/>
        <w:r w:rsidR="00F64B20" w:rsidRPr="00756FCD">
          <w:rPr>
            <w:bCs/>
            <w:color w:val="000000"/>
            <w:u w:val="single"/>
          </w:rPr>
          <w:t>la</w:t>
        </w:r>
        <w:proofErr w:type="spellEnd"/>
        <w:r w:rsidR="00F64B20" w:rsidRPr="00756FCD">
          <w:rPr>
            <w:bCs/>
            <w:color w:val="000000"/>
            <w:u w:val="single"/>
          </w:rPr>
          <w:t xml:space="preserve"> </w:t>
        </w:r>
        <w:proofErr w:type="spellStart"/>
        <w:r w:rsidR="00F64B20" w:rsidRPr="00756FCD">
          <w:rPr>
            <w:bCs/>
            <w:color w:val="000000"/>
            <w:u w:val="single"/>
          </w:rPr>
          <w:t>Danse</w:t>
        </w:r>
        <w:proofErr w:type="spellEnd"/>
        <w:r w:rsidR="00F64B20" w:rsidRPr="00756FCD">
          <w:rPr>
            <w:bCs/>
            <w:color w:val="000000"/>
            <w:u w:val="single"/>
          </w:rPr>
          <w:t>»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Май, 2015, </w:t>
      </w:r>
      <w:hyperlink r:id="rId60" w:history="1">
        <w:r w:rsidRPr="00756FCD">
          <w:rPr>
            <w:color w:val="000000"/>
            <w:u w:val="single"/>
          </w:rPr>
          <w:t>Москва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61" w:history="1">
        <w:r w:rsidR="00F64B20" w:rsidRPr="00756FCD">
          <w:rPr>
            <w:bCs/>
            <w:color w:val="000000"/>
            <w:u w:val="single"/>
          </w:rPr>
          <w:t>Национальный фестиваль «Музыкальное сердце театра»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Июль - декабрь, 2015, </w:t>
      </w:r>
      <w:hyperlink r:id="rId62" w:history="1">
        <w:r w:rsidRPr="00756FCD">
          <w:rPr>
            <w:color w:val="000000"/>
            <w:u w:val="single"/>
          </w:rPr>
          <w:t>Москва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63" w:history="1">
        <w:r w:rsidR="00F64B20" w:rsidRPr="00756FCD">
          <w:rPr>
            <w:bCs/>
            <w:color w:val="000000"/>
            <w:u w:val="single"/>
          </w:rPr>
          <w:t>Международный фестиваль «В гостях у Ларисы Гергиевой» во Владикавказе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Май - Июнь, 2015, </w:t>
      </w:r>
      <w:hyperlink r:id="rId64" w:history="1">
        <w:r w:rsidRPr="00756FCD">
          <w:rPr>
            <w:color w:val="000000"/>
            <w:u w:val="single"/>
          </w:rPr>
          <w:t>Владикавказ</w:t>
        </w:r>
      </w:hyperlink>
    </w:p>
    <w:p w:rsidR="00F64B20" w:rsidRPr="00756FCD" w:rsidRDefault="00673C6B" w:rsidP="00F64B20">
      <w:pPr>
        <w:widowControl/>
        <w:autoSpaceDE/>
        <w:autoSpaceDN/>
        <w:adjustRightInd/>
        <w:spacing w:after="15"/>
        <w:outlineLvl w:val="2"/>
        <w:rPr>
          <w:bCs/>
          <w:color w:val="000000"/>
        </w:rPr>
      </w:pPr>
      <w:hyperlink r:id="rId65" w:history="1">
        <w:r w:rsidR="00F64B20" w:rsidRPr="00756FCD">
          <w:rPr>
            <w:bCs/>
            <w:color w:val="000000"/>
            <w:u w:val="single"/>
          </w:rPr>
          <w:t xml:space="preserve">Международный музыкальный </w:t>
        </w:r>
        <w:proofErr w:type="spellStart"/>
        <w:r w:rsidR="00F64B20" w:rsidRPr="00756FCD">
          <w:rPr>
            <w:bCs/>
            <w:color w:val="000000"/>
            <w:u w:val="single"/>
          </w:rPr>
          <w:t>Гаврилинский</w:t>
        </w:r>
        <w:proofErr w:type="spellEnd"/>
        <w:r w:rsidR="00F64B20" w:rsidRPr="00756FCD">
          <w:rPr>
            <w:bCs/>
            <w:color w:val="000000"/>
            <w:u w:val="single"/>
          </w:rPr>
          <w:t xml:space="preserve"> фестиваль</w:t>
        </w:r>
      </w:hyperlink>
    </w:p>
    <w:p w:rsidR="00F64B20" w:rsidRPr="00756FCD" w:rsidRDefault="00F64B20" w:rsidP="00F64B20">
      <w:pPr>
        <w:widowControl/>
        <w:autoSpaceDE/>
        <w:autoSpaceDN/>
        <w:adjustRightInd/>
        <w:spacing w:after="200"/>
        <w:rPr>
          <w:color w:val="000000"/>
        </w:rPr>
      </w:pPr>
      <w:r w:rsidRPr="00756FCD">
        <w:rPr>
          <w:color w:val="000000"/>
        </w:rPr>
        <w:t>Октябрь-ноябрь, 2016, </w:t>
      </w:r>
      <w:hyperlink r:id="rId66" w:history="1">
        <w:r w:rsidRPr="00756FCD">
          <w:rPr>
            <w:color w:val="000000"/>
            <w:u w:val="single"/>
          </w:rPr>
          <w:t>Вологда</w:t>
        </w:r>
      </w:hyperlink>
    </w:p>
    <w:p w:rsidR="00F64B20" w:rsidRPr="00182950" w:rsidRDefault="00F64B20" w:rsidP="00182950">
      <w:pPr>
        <w:widowControl/>
        <w:pBdr>
          <w:bottom w:val="single" w:sz="6" w:space="0" w:color="AAAAAA"/>
        </w:pBdr>
        <w:shd w:val="clear" w:color="auto" w:fill="FFFFFF"/>
        <w:autoSpaceDE/>
        <w:autoSpaceDN/>
        <w:adjustRightInd/>
        <w:outlineLvl w:val="1"/>
        <w:rPr>
          <w:color w:val="000000" w:themeColor="text1"/>
        </w:rPr>
      </w:pPr>
      <w:r w:rsidRPr="00182950">
        <w:rPr>
          <w:color w:val="000000" w:themeColor="text1"/>
        </w:rPr>
        <w:t xml:space="preserve">Список музеев </w:t>
      </w:r>
      <w:proofErr w:type="gramStart"/>
      <w:r w:rsidRPr="00182950">
        <w:rPr>
          <w:color w:val="000000" w:themeColor="text1"/>
        </w:rPr>
        <w:t>г</w:t>
      </w:r>
      <w:proofErr w:type="gramEnd"/>
      <w:r w:rsidRPr="00182950">
        <w:rPr>
          <w:color w:val="000000" w:themeColor="text1"/>
        </w:rPr>
        <w:t xml:space="preserve"> Казань</w:t>
      </w:r>
    </w:p>
    <w:p w:rsidR="00F64B20" w:rsidRPr="00182950" w:rsidRDefault="00F64B20" w:rsidP="00182950">
      <w:pPr>
        <w:widowControl/>
        <w:shd w:val="clear" w:color="auto" w:fill="FFFFFF"/>
        <w:autoSpaceDE/>
        <w:autoSpaceDN/>
        <w:adjustRightInd/>
        <w:outlineLvl w:val="2"/>
        <w:rPr>
          <w:bCs/>
          <w:color w:val="000000" w:themeColor="text1"/>
        </w:rPr>
      </w:pPr>
      <w:proofErr w:type="gramStart"/>
      <w:r w:rsidRPr="00182950">
        <w:rPr>
          <w:bCs/>
          <w:color w:val="000000" w:themeColor="text1"/>
        </w:rPr>
        <w:t>Комплексные</w:t>
      </w:r>
      <w:proofErr w:type="gramEnd"/>
      <w:r w:rsidRPr="00182950">
        <w:rPr>
          <w:bCs/>
          <w:color w:val="000000" w:themeColor="text1"/>
        </w:rPr>
        <w:t xml:space="preserve"> </w:t>
      </w:r>
      <w:r w:rsidRPr="00182950">
        <w:rPr>
          <w:color w:val="000000" w:themeColor="text1"/>
          <w:u w:val="single"/>
        </w:rPr>
        <w:t>Государственный историко-архитектурный и художественный музей-заповедник «</w:t>
      </w:r>
      <w:hyperlink r:id="rId67" w:tooltip="Казанский кремль" w:history="1">
        <w:r w:rsidRPr="00182950">
          <w:rPr>
            <w:color w:val="000000" w:themeColor="text1"/>
            <w:u w:val="single"/>
          </w:rPr>
          <w:t>Казанский кремль</w:t>
        </w:r>
      </w:hyperlink>
      <w:r w:rsidRPr="00182950">
        <w:rPr>
          <w:color w:val="000000" w:themeColor="text1"/>
        </w:rPr>
        <w:t>»*</w:t>
      </w:r>
    </w:p>
    <w:p w:rsidR="00F64B20" w:rsidRPr="00182950" w:rsidRDefault="00673C6B" w:rsidP="00182950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hyperlink r:id="rId68" w:tooltip="Национальный музей Республики Татарстан" w:history="1">
        <w:r w:rsidR="00F64B20" w:rsidRPr="00182950">
          <w:rPr>
            <w:color w:val="000000" w:themeColor="text1"/>
            <w:u w:val="single"/>
          </w:rPr>
          <w:t>Национальный музей Республики Татарстан</w:t>
        </w:r>
      </w:hyperlink>
      <w:r w:rsidR="00F64B20" w:rsidRPr="00182950">
        <w:rPr>
          <w:color w:val="000000" w:themeColor="text1"/>
        </w:rPr>
        <w:t>*</w:t>
      </w:r>
    </w:p>
    <w:p w:rsidR="00F64B20" w:rsidRPr="00182950" w:rsidRDefault="00673C6B" w:rsidP="00182950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hyperlink r:id="rId69" w:tooltip="Государственный музей изобразительных искусств Республики Татарстан" w:history="1">
        <w:r w:rsidR="00F64B20" w:rsidRPr="00182950">
          <w:rPr>
            <w:color w:val="000000" w:themeColor="text1"/>
            <w:u w:val="single"/>
          </w:rPr>
          <w:t>Государственный музей изобразительных искусств Республики Татарстан</w:t>
        </w:r>
      </w:hyperlink>
      <w:r w:rsidR="00F64B20" w:rsidRPr="00182950">
        <w:rPr>
          <w:color w:val="000000" w:themeColor="text1"/>
        </w:rPr>
        <w:t xml:space="preserve"> (Музей </w:t>
      </w:r>
      <w:proofErr w:type="gramStart"/>
      <w:r w:rsidR="00F64B20" w:rsidRPr="00182950">
        <w:rPr>
          <w:color w:val="000000" w:themeColor="text1"/>
        </w:rPr>
        <w:t>ИЗО</w:t>
      </w:r>
      <w:proofErr w:type="gramEnd"/>
      <w:r w:rsidR="00F64B20" w:rsidRPr="00182950">
        <w:rPr>
          <w:color w:val="000000" w:themeColor="text1"/>
        </w:rPr>
        <w:t xml:space="preserve">), в </w:t>
      </w:r>
      <w:proofErr w:type="spellStart"/>
      <w:r w:rsidR="00F64B20" w:rsidRPr="00182950">
        <w:rPr>
          <w:color w:val="000000" w:themeColor="text1"/>
        </w:rPr>
        <w:t>т.ч</w:t>
      </w:r>
      <w:proofErr w:type="spellEnd"/>
      <w:r w:rsidR="00F64B20" w:rsidRPr="00182950">
        <w:rPr>
          <w:color w:val="000000" w:themeColor="text1"/>
        </w:rPr>
        <w:t>. </w:t>
      </w:r>
      <w:hyperlink r:id="rId70" w:tooltip="Национальная художественная галерея " w:history="1">
        <w:r w:rsidR="00F64B20" w:rsidRPr="00182950">
          <w:rPr>
            <w:color w:val="000000" w:themeColor="text1"/>
            <w:u w:val="single"/>
          </w:rPr>
          <w:t>Национальная художественная галерея «</w:t>
        </w:r>
        <w:proofErr w:type="spellStart"/>
        <w:r w:rsidR="00F64B20" w:rsidRPr="00182950">
          <w:rPr>
            <w:color w:val="000000" w:themeColor="text1"/>
            <w:u w:val="single"/>
          </w:rPr>
          <w:t>Хазинэ</w:t>
        </w:r>
        <w:proofErr w:type="spellEnd"/>
        <w:r w:rsidR="00F64B20" w:rsidRPr="00182950">
          <w:rPr>
            <w:color w:val="000000" w:themeColor="text1"/>
            <w:u w:val="single"/>
          </w:rPr>
          <w:t>»</w:t>
        </w:r>
      </w:hyperlink>
      <w:r w:rsidR="00F64B20" w:rsidRPr="00182950">
        <w:rPr>
          <w:color w:val="000000" w:themeColor="text1"/>
        </w:rPr>
        <w:t>*</w:t>
      </w:r>
    </w:p>
    <w:p w:rsidR="00F64B20" w:rsidRPr="00182950" w:rsidRDefault="00F64B20" w:rsidP="00182950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Центр «</w:t>
      </w:r>
      <w:hyperlink r:id="rId71" w:tooltip="Эрмитаж-Казань (страница отсутствует)" w:history="1">
        <w:r w:rsidRPr="00182950">
          <w:rPr>
            <w:color w:val="000000" w:themeColor="text1"/>
            <w:u w:val="single"/>
          </w:rPr>
          <w:t>Эрмитаж-Казань</w:t>
        </w:r>
      </w:hyperlink>
      <w:r w:rsidRPr="00182950">
        <w:rPr>
          <w:color w:val="000000" w:themeColor="text1"/>
        </w:rPr>
        <w:t>»*</w:t>
      </w:r>
    </w:p>
    <w:p w:rsidR="00F64B20" w:rsidRPr="00182950" w:rsidRDefault="00673C6B" w:rsidP="00182950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hyperlink r:id="rId72" w:tooltip="Музей НКЦ Казань" w:history="1">
        <w:r w:rsidR="00F64B20" w:rsidRPr="00182950">
          <w:rPr>
            <w:color w:val="000000" w:themeColor="text1"/>
            <w:u w:val="single"/>
          </w:rPr>
          <w:t>Музей национальной культуры и истории города НКЦ «Казань»</w:t>
        </w:r>
      </w:hyperlink>
      <w:r w:rsidR="00F64B20" w:rsidRPr="00182950">
        <w:rPr>
          <w:color w:val="000000" w:themeColor="text1"/>
        </w:rPr>
        <w:t>*</w:t>
      </w:r>
    </w:p>
    <w:p w:rsidR="00F64B20" w:rsidRPr="00182950" w:rsidRDefault="00F64B20" w:rsidP="00182950">
      <w:pPr>
        <w:widowControl/>
        <w:shd w:val="clear" w:color="auto" w:fill="FFFFFF"/>
        <w:autoSpaceDE/>
        <w:autoSpaceDN/>
        <w:adjustRightInd/>
        <w:outlineLvl w:val="2"/>
        <w:rPr>
          <w:bCs/>
          <w:color w:val="000000" w:themeColor="text1"/>
        </w:rPr>
      </w:pPr>
      <w:r w:rsidRPr="00182950">
        <w:rPr>
          <w:bCs/>
          <w:color w:val="000000" w:themeColor="text1"/>
        </w:rPr>
        <w:t>Отраслевые</w:t>
      </w:r>
    </w:p>
    <w:p w:rsidR="00F64B20" w:rsidRPr="00182950" w:rsidRDefault="00F64B20" w:rsidP="00182950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Музей истории государственности татарского народа и Республики Татарстан</w:t>
      </w:r>
    </w:p>
    <w:p w:rsidR="00F64B20" w:rsidRPr="00182950" w:rsidRDefault="00F64B20" w:rsidP="00182950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Музей естественной истории Татарстана*</w:t>
      </w:r>
    </w:p>
    <w:p w:rsidR="00F64B20" w:rsidRPr="00182950" w:rsidRDefault="00F64B20" w:rsidP="00182950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Музей-мемориал Великой Отечественной войны*</w:t>
      </w:r>
    </w:p>
    <w:p w:rsidR="00F64B20" w:rsidRPr="00182950" w:rsidRDefault="00F64B20" w:rsidP="00182950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Музей исламской культуры</w:t>
      </w:r>
    </w:p>
    <w:p w:rsidR="00F64B20" w:rsidRPr="00182950" w:rsidRDefault="00F64B20" w:rsidP="00182950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Музей ФИГ "</w:t>
      </w:r>
      <w:proofErr w:type="gramStart"/>
      <w:r w:rsidRPr="00182950">
        <w:rPr>
          <w:color w:val="000000" w:themeColor="text1"/>
        </w:rPr>
        <w:t>Фоновой</w:t>
      </w:r>
      <w:proofErr w:type="gramEnd"/>
      <w:r w:rsidRPr="00182950">
        <w:rPr>
          <w:color w:val="000000" w:themeColor="text1"/>
        </w:rPr>
        <w:t xml:space="preserve"> </w:t>
      </w:r>
      <w:proofErr w:type="spellStart"/>
      <w:r w:rsidRPr="00182950">
        <w:rPr>
          <w:color w:val="000000" w:themeColor="text1"/>
        </w:rPr>
        <w:t>Институтальный</w:t>
      </w:r>
      <w:proofErr w:type="spellEnd"/>
      <w:r w:rsidRPr="00182950">
        <w:rPr>
          <w:color w:val="000000" w:themeColor="text1"/>
        </w:rPr>
        <w:t xml:space="preserve"> Год"</w:t>
      </w:r>
    </w:p>
    <w:p w:rsidR="00F64B20" w:rsidRPr="00182950" w:rsidRDefault="00F64B20" w:rsidP="00182950">
      <w:pPr>
        <w:widowControl/>
        <w:shd w:val="clear" w:color="auto" w:fill="FFFFFF"/>
        <w:autoSpaceDE/>
        <w:autoSpaceDN/>
        <w:adjustRightInd/>
        <w:outlineLvl w:val="2"/>
        <w:rPr>
          <w:bCs/>
          <w:color w:val="000000" w:themeColor="text1"/>
        </w:rPr>
      </w:pPr>
      <w:r w:rsidRPr="00182950">
        <w:rPr>
          <w:bCs/>
          <w:color w:val="000000" w:themeColor="text1"/>
        </w:rPr>
        <w:t>Университетские</w:t>
      </w:r>
    </w:p>
    <w:p w:rsidR="00F64B20" w:rsidRPr="00182950" w:rsidRDefault="00F64B20" w:rsidP="00182950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Музей истории Казанского университета</w:t>
      </w:r>
    </w:p>
    <w:p w:rsidR="00F64B20" w:rsidRPr="00182950" w:rsidRDefault="00F64B20" w:rsidP="00182950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Археологический музей Казанского университета</w:t>
      </w:r>
    </w:p>
    <w:p w:rsidR="00F64B20" w:rsidRPr="00182950" w:rsidRDefault="00F64B20" w:rsidP="00182950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 xml:space="preserve">Геологический музей им. А. А. </w:t>
      </w:r>
      <w:proofErr w:type="spellStart"/>
      <w:r w:rsidRPr="00182950">
        <w:rPr>
          <w:color w:val="000000" w:themeColor="text1"/>
        </w:rPr>
        <w:t>Штукенберга</w:t>
      </w:r>
      <w:proofErr w:type="spellEnd"/>
      <w:r w:rsidRPr="00182950">
        <w:rPr>
          <w:color w:val="000000" w:themeColor="text1"/>
        </w:rPr>
        <w:t xml:space="preserve"> Казанского университета</w:t>
      </w:r>
    </w:p>
    <w:p w:rsidR="00F64B20" w:rsidRPr="00182950" w:rsidRDefault="00F64B20" w:rsidP="00182950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 xml:space="preserve">Зоологический музей им. Э. А. </w:t>
      </w:r>
      <w:proofErr w:type="spellStart"/>
      <w:r w:rsidRPr="00182950">
        <w:rPr>
          <w:color w:val="000000" w:themeColor="text1"/>
        </w:rPr>
        <w:t>Эверсманна</w:t>
      </w:r>
      <w:proofErr w:type="spellEnd"/>
      <w:r w:rsidRPr="00182950">
        <w:rPr>
          <w:color w:val="000000" w:themeColor="text1"/>
        </w:rPr>
        <w:t xml:space="preserve"> Казанского университета</w:t>
      </w:r>
    </w:p>
    <w:p w:rsidR="00F64B20" w:rsidRPr="00182950" w:rsidRDefault="00F64B20" w:rsidP="00182950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Ботанический музей Казанского государственного университета</w:t>
      </w:r>
    </w:p>
    <w:p w:rsidR="00F64B20" w:rsidRPr="00182950" w:rsidRDefault="00F64B20" w:rsidP="00182950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Этнографический музей Казанского университета</w:t>
      </w:r>
    </w:p>
    <w:p w:rsidR="00F64B20" w:rsidRPr="00182950" w:rsidRDefault="00F64B20" w:rsidP="00182950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Музей Казанской химической школы Казанского университета</w:t>
      </w:r>
    </w:p>
    <w:p w:rsidR="00F64B20" w:rsidRPr="00182950" w:rsidRDefault="00F64B20" w:rsidP="00182950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 xml:space="preserve">Музей-лаборатория Е. К. </w:t>
      </w:r>
      <w:proofErr w:type="spellStart"/>
      <w:r w:rsidRPr="00182950">
        <w:rPr>
          <w:color w:val="000000" w:themeColor="text1"/>
        </w:rPr>
        <w:t>Завойского</w:t>
      </w:r>
      <w:proofErr w:type="spellEnd"/>
      <w:r w:rsidRPr="00182950">
        <w:rPr>
          <w:color w:val="000000" w:themeColor="text1"/>
        </w:rPr>
        <w:t xml:space="preserve"> Казанского государственного университета</w:t>
      </w:r>
    </w:p>
    <w:p w:rsidR="00F64B20" w:rsidRPr="00182950" w:rsidRDefault="00F64B20" w:rsidP="00182950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Музей кафедры нормальной анатомии Казанского государственного медицинского университета</w:t>
      </w:r>
    </w:p>
    <w:p w:rsidR="00F64B20" w:rsidRPr="00182950" w:rsidRDefault="00F64B20" w:rsidP="00182950">
      <w:pPr>
        <w:widowControl/>
        <w:shd w:val="clear" w:color="auto" w:fill="FFFFFF"/>
        <w:autoSpaceDE/>
        <w:autoSpaceDN/>
        <w:adjustRightInd/>
        <w:outlineLvl w:val="2"/>
        <w:rPr>
          <w:bCs/>
          <w:color w:val="000000" w:themeColor="text1"/>
        </w:rPr>
      </w:pPr>
      <w:r w:rsidRPr="00182950">
        <w:rPr>
          <w:bCs/>
          <w:color w:val="000000" w:themeColor="text1"/>
        </w:rPr>
        <w:t>Персональные</w:t>
      </w:r>
    </w:p>
    <w:p w:rsidR="00F64B20" w:rsidRPr="00182950" w:rsidRDefault="00673C6B" w:rsidP="00182950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hyperlink r:id="rId73" w:tooltip="Литературный музей Габдуллы Тукая (страница отсутствует)" w:history="1">
        <w:r w:rsidR="00F64B20" w:rsidRPr="00182950">
          <w:rPr>
            <w:color w:val="000000" w:themeColor="text1"/>
            <w:u w:val="single"/>
          </w:rPr>
          <w:t xml:space="preserve">Литературный музей </w:t>
        </w:r>
        <w:proofErr w:type="spellStart"/>
        <w:r w:rsidR="00F64B20" w:rsidRPr="00182950">
          <w:rPr>
            <w:color w:val="000000" w:themeColor="text1"/>
            <w:u w:val="single"/>
          </w:rPr>
          <w:t>Габдуллы</w:t>
        </w:r>
        <w:proofErr w:type="spellEnd"/>
        <w:proofErr w:type="gramStart"/>
        <w:r w:rsidR="00F64B20" w:rsidRPr="00182950">
          <w:rPr>
            <w:color w:val="000000" w:themeColor="text1"/>
            <w:u w:val="single"/>
          </w:rPr>
          <w:t xml:space="preserve"> Т</w:t>
        </w:r>
        <w:proofErr w:type="gramEnd"/>
        <w:r w:rsidR="00F64B20" w:rsidRPr="00182950">
          <w:rPr>
            <w:color w:val="000000" w:themeColor="text1"/>
            <w:u w:val="single"/>
          </w:rPr>
          <w:t>укая</w:t>
        </w:r>
      </w:hyperlink>
      <w:r w:rsidR="00F64B20" w:rsidRPr="00182950">
        <w:rPr>
          <w:color w:val="000000" w:themeColor="text1"/>
        </w:rPr>
        <w:t>*</w:t>
      </w:r>
    </w:p>
    <w:p w:rsidR="00F64B20" w:rsidRPr="00182950" w:rsidRDefault="00F64B20" w:rsidP="00182950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Музей Л. Н. Толстого</w:t>
      </w:r>
    </w:p>
    <w:p w:rsidR="00F64B20" w:rsidRPr="00182950" w:rsidRDefault="00F64B20" w:rsidP="00182950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 xml:space="preserve">Музей истории татарской литературы с мемориальной квартирой Шарифа </w:t>
      </w:r>
      <w:proofErr w:type="spellStart"/>
      <w:r w:rsidRPr="00182950">
        <w:rPr>
          <w:color w:val="000000" w:themeColor="text1"/>
        </w:rPr>
        <w:t>Камала</w:t>
      </w:r>
      <w:proofErr w:type="spellEnd"/>
    </w:p>
    <w:p w:rsidR="00F64B20" w:rsidRPr="00182950" w:rsidRDefault="00F64B20" w:rsidP="00182950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Литературно-мемориальный музей А. М. Горького</w:t>
      </w:r>
    </w:p>
    <w:p w:rsidR="00F64B20" w:rsidRPr="00182950" w:rsidRDefault="00F64B20" w:rsidP="00182950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 xml:space="preserve">Музей Е. А. </w:t>
      </w:r>
      <w:proofErr w:type="gramStart"/>
      <w:r w:rsidRPr="00182950">
        <w:rPr>
          <w:color w:val="000000" w:themeColor="text1"/>
        </w:rPr>
        <w:t>Боратынского</w:t>
      </w:r>
      <w:proofErr w:type="gramEnd"/>
    </w:p>
    <w:p w:rsidR="00F64B20" w:rsidRPr="00182950" w:rsidRDefault="00F64B20" w:rsidP="00182950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 xml:space="preserve">Музей-квартира Мусы </w:t>
      </w:r>
      <w:proofErr w:type="spellStart"/>
      <w:r w:rsidRPr="00182950">
        <w:rPr>
          <w:color w:val="000000" w:themeColor="text1"/>
        </w:rPr>
        <w:t>Джалиля</w:t>
      </w:r>
      <w:proofErr w:type="spellEnd"/>
      <w:r w:rsidRPr="00182950">
        <w:rPr>
          <w:color w:val="000000" w:themeColor="text1"/>
        </w:rPr>
        <w:t>*</w:t>
      </w:r>
    </w:p>
    <w:p w:rsidR="00F64B20" w:rsidRPr="00182950" w:rsidRDefault="00F64B20" w:rsidP="00182950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 xml:space="preserve">Музей </w:t>
      </w:r>
      <w:proofErr w:type="spellStart"/>
      <w:r w:rsidRPr="00182950">
        <w:rPr>
          <w:color w:val="000000" w:themeColor="text1"/>
        </w:rPr>
        <w:t>Каюма</w:t>
      </w:r>
      <w:proofErr w:type="spellEnd"/>
      <w:r w:rsidRPr="00182950">
        <w:rPr>
          <w:color w:val="000000" w:themeColor="text1"/>
        </w:rPr>
        <w:t xml:space="preserve"> </w:t>
      </w:r>
      <w:proofErr w:type="spellStart"/>
      <w:r w:rsidRPr="00182950">
        <w:rPr>
          <w:color w:val="000000" w:themeColor="text1"/>
        </w:rPr>
        <w:t>Насыри</w:t>
      </w:r>
      <w:proofErr w:type="spellEnd"/>
      <w:r w:rsidRPr="00182950">
        <w:rPr>
          <w:color w:val="000000" w:themeColor="text1"/>
        </w:rPr>
        <w:t>*</w:t>
      </w:r>
    </w:p>
    <w:p w:rsidR="00F64B20" w:rsidRPr="00182950" w:rsidRDefault="00F64B20" w:rsidP="00182950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lastRenderedPageBreak/>
        <w:t xml:space="preserve">Музей </w:t>
      </w:r>
      <w:proofErr w:type="spellStart"/>
      <w:r w:rsidRPr="00182950">
        <w:rPr>
          <w:color w:val="000000" w:themeColor="text1"/>
        </w:rPr>
        <w:t>Салиха</w:t>
      </w:r>
      <w:proofErr w:type="spellEnd"/>
      <w:r w:rsidRPr="00182950">
        <w:rPr>
          <w:color w:val="000000" w:themeColor="text1"/>
        </w:rPr>
        <w:t xml:space="preserve"> Сайдашева</w:t>
      </w:r>
    </w:p>
    <w:p w:rsidR="00F64B20" w:rsidRPr="00182950" w:rsidRDefault="00F64B20" w:rsidP="00182950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 xml:space="preserve">Музей-квартира </w:t>
      </w:r>
      <w:proofErr w:type="spellStart"/>
      <w:r w:rsidRPr="00182950">
        <w:rPr>
          <w:color w:val="000000" w:themeColor="text1"/>
        </w:rPr>
        <w:t>Назиба</w:t>
      </w:r>
      <w:proofErr w:type="spellEnd"/>
      <w:r w:rsidRPr="00182950">
        <w:rPr>
          <w:color w:val="000000" w:themeColor="text1"/>
        </w:rPr>
        <w:t xml:space="preserve"> </w:t>
      </w:r>
      <w:proofErr w:type="spellStart"/>
      <w:r w:rsidRPr="00182950">
        <w:rPr>
          <w:color w:val="000000" w:themeColor="text1"/>
        </w:rPr>
        <w:t>Жиганова</w:t>
      </w:r>
      <w:proofErr w:type="spellEnd"/>
    </w:p>
    <w:p w:rsidR="00F64B20" w:rsidRPr="00182950" w:rsidRDefault="00F64B20" w:rsidP="00182950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 xml:space="preserve">Музей Баки </w:t>
      </w:r>
      <w:proofErr w:type="spellStart"/>
      <w:r w:rsidRPr="00182950">
        <w:rPr>
          <w:color w:val="000000" w:themeColor="text1"/>
        </w:rPr>
        <w:t>Урманче</w:t>
      </w:r>
      <w:proofErr w:type="spellEnd"/>
    </w:p>
    <w:p w:rsidR="00F64B20" w:rsidRPr="00182950" w:rsidRDefault="00F64B20" w:rsidP="00182950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Галерея </w:t>
      </w:r>
      <w:hyperlink r:id="rId74" w:tooltip="Васильев, Константин Алексеевич" w:history="1">
        <w:r w:rsidRPr="00182950">
          <w:rPr>
            <w:color w:val="000000" w:themeColor="text1"/>
            <w:u w:val="single"/>
          </w:rPr>
          <w:t>К. Васильева</w:t>
        </w:r>
      </w:hyperlink>
    </w:p>
    <w:p w:rsidR="00F64B20" w:rsidRPr="00182950" w:rsidRDefault="00F64B20" w:rsidP="00182950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Дом-музей академиков А. Е. и Б. А. Арбузовых</w:t>
      </w:r>
    </w:p>
    <w:p w:rsidR="00F64B20" w:rsidRPr="00182950" w:rsidRDefault="00673C6B" w:rsidP="00182950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hyperlink r:id="rId75" w:tooltip="Дом-музей В. И. Ленина (Казань)" w:history="1">
        <w:r w:rsidR="00F64B20" w:rsidRPr="00182950">
          <w:rPr>
            <w:color w:val="000000" w:themeColor="text1"/>
            <w:u w:val="single"/>
          </w:rPr>
          <w:t>Дом-музей В. И. Ленина</w:t>
        </w:r>
      </w:hyperlink>
    </w:p>
    <w:p w:rsidR="00F64B20" w:rsidRPr="00182950" w:rsidRDefault="00F64B20" w:rsidP="00182950">
      <w:pPr>
        <w:widowControl/>
        <w:shd w:val="clear" w:color="auto" w:fill="FFFFFF"/>
        <w:autoSpaceDE/>
        <w:autoSpaceDN/>
        <w:adjustRightInd/>
        <w:outlineLvl w:val="2"/>
        <w:rPr>
          <w:bCs/>
          <w:color w:val="000000" w:themeColor="text1"/>
        </w:rPr>
      </w:pPr>
      <w:r w:rsidRPr="00182950">
        <w:rPr>
          <w:bCs/>
          <w:color w:val="000000" w:themeColor="text1"/>
        </w:rPr>
        <w:t>Частные</w:t>
      </w:r>
    </w:p>
    <w:p w:rsidR="00F64B20" w:rsidRPr="00182950" w:rsidRDefault="00F64B20" w:rsidP="00182950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Центр современной культуры «Смена»</w:t>
      </w:r>
    </w:p>
    <w:p w:rsidR="00F64B20" w:rsidRPr="00182950" w:rsidRDefault="00F64B20" w:rsidP="00182950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Международный институт антиквариата ASG</w:t>
      </w:r>
    </w:p>
    <w:p w:rsidR="00F64B20" w:rsidRPr="00182950" w:rsidRDefault="00F64B20" w:rsidP="00182950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r w:rsidRPr="00182950">
        <w:rPr>
          <w:color w:val="000000" w:themeColor="text1"/>
        </w:rPr>
        <w:t>Музей советских игровых автоматов</w:t>
      </w:r>
    </w:p>
    <w:p w:rsidR="00F64B20" w:rsidRPr="00182950" w:rsidRDefault="00673C6B" w:rsidP="00182950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ind w:left="384"/>
        <w:rPr>
          <w:color w:val="000000" w:themeColor="text1"/>
        </w:rPr>
      </w:pPr>
      <w:hyperlink r:id="rId76" w:tooltip="Музей чак-чака" w:history="1">
        <w:r w:rsidR="00F64B20" w:rsidRPr="00182950">
          <w:rPr>
            <w:color w:val="000000" w:themeColor="text1"/>
            <w:u w:val="single"/>
          </w:rPr>
          <w:t xml:space="preserve">Музей </w:t>
        </w:r>
        <w:proofErr w:type="spellStart"/>
        <w:r w:rsidR="00F64B20" w:rsidRPr="00182950">
          <w:rPr>
            <w:color w:val="000000" w:themeColor="text1"/>
            <w:u w:val="single"/>
          </w:rPr>
          <w:t>чак-чака</w:t>
        </w:r>
        <w:proofErr w:type="spellEnd"/>
      </w:hyperlink>
    </w:p>
    <w:p w:rsidR="00F64B20" w:rsidRPr="00182950" w:rsidRDefault="00F64B20" w:rsidP="00182950">
      <w:pPr>
        <w:widowControl/>
        <w:autoSpaceDE/>
        <w:autoSpaceDN/>
        <w:adjustRightInd/>
        <w:rPr>
          <w:color w:val="000000" w:themeColor="text1"/>
        </w:rPr>
      </w:pPr>
    </w:p>
    <w:p w:rsidR="00F64B20" w:rsidRPr="00756FCD" w:rsidRDefault="00F64B20" w:rsidP="00F64B20">
      <w:pPr>
        <w:widowControl/>
        <w:autoSpaceDE/>
        <w:autoSpaceDN/>
        <w:adjustRightInd/>
        <w:rPr>
          <w:shd w:val="clear" w:color="auto" w:fill="FFFFFF"/>
        </w:rPr>
      </w:pPr>
      <w:r w:rsidRPr="00756FCD">
        <w:rPr>
          <w:bCs/>
          <w:u w:val="single"/>
          <w:shd w:val="clear" w:color="auto" w:fill="FFFFFF"/>
        </w:rPr>
        <w:t>Государственный симфонический оркестр Республики Татарстан</w:t>
      </w:r>
      <w:r w:rsidRPr="00756FCD">
        <w:rPr>
          <w:shd w:val="clear" w:color="auto" w:fill="FFFFFF"/>
        </w:rPr>
        <w:t> —</w:t>
      </w:r>
      <w:hyperlink r:id="rId77" w:tooltip="Россия" w:history="1">
        <w:r w:rsidRPr="00756FCD">
          <w:rPr>
            <w:u w:val="single"/>
            <w:shd w:val="clear" w:color="auto" w:fill="FFFFFF"/>
          </w:rPr>
          <w:t>российский</w:t>
        </w:r>
      </w:hyperlink>
      <w:r w:rsidRPr="00756FCD">
        <w:rPr>
          <w:shd w:val="clear" w:color="auto" w:fill="FFFFFF"/>
        </w:rPr>
        <w:t> </w:t>
      </w:r>
      <w:hyperlink r:id="rId78" w:tooltip="Симфонический оркестр" w:history="1">
        <w:r w:rsidRPr="00756FCD">
          <w:rPr>
            <w:u w:val="single"/>
            <w:shd w:val="clear" w:color="auto" w:fill="FFFFFF"/>
          </w:rPr>
          <w:t>симфонический оркестр</w:t>
        </w:r>
      </w:hyperlink>
      <w:r w:rsidRPr="00756FCD">
        <w:rPr>
          <w:shd w:val="clear" w:color="auto" w:fill="FFFFFF"/>
        </w:rPr>
        <w:t>, основанный в </w:t>
      </w:r>
      <w:hyperlink r:id="rId79" w:tooltip="1966" w:history="1">
        <w:r w:rsidRPr="00756FCD">
          <w:rPr>
            <w:u w:val="single"/>
            <w:shd w:val="clear" w:color="auto" w:fill="FFFFFF"/>
          </w:rPr>
          <w:t>1966</w:t>
        </w:r>
      </w:hyperlink>
      <w:r w:rsidRPr="00756FCD">
        <w:rPr>
          <w:shd w:val="clear" w:color="auto" w:fill="FFFFFF"/>
        </w:rPr>
        <w:t xml:space="preserve"> г </w:t>
      </w:r>
      <w:proofErr w:type="gramStart"/>
      <w:r w:rsidRPr="00756FCD">
        <w:rPr>
          <w:shd w:val="clear" w:color="auto" w:fill="FFFFFF"/>
        </w:rPr>
        <w:t>рук-ль</w:t>
      </w:r>
      <w:proofErr w:type="gramEnd"/>
      <w:r w:rsidRPr="00756FCD">
        <w:rPr>
          <w:shd w:val="clear" w:color="auto" w:fill="FFFFFF"/>
        </w:rPr>
        <w:t xml:space="preserve"> </w:t>
      </w:r>
      <w:proofErr w:type="spellStart"/>
      <w:r w:rsidRPr="00756FCD">
        <w:rPr>
          <w:shd w:val="clear" w:color="auto" w:fill="FFFFFF"/>
        </w:rPr>
        <w:t>Сладковский</w:t>
      </w:r>
      <w:proofErr w:type="spellEnd"/>
      <w:r w:rsidRPr="00756FCD">
        <w:rPr>
          <w:shd w:val="clear" w:color="auto" w:fill="FFFFFF"/>
        </w:rPr>
        <w:t>*</w:t>
      </w:r>
    </w:p>
    <w:p w:rsidR="00F64B20" w:rsidRPr="00756FCD" w:rsidRDefault="00673C6B" w:rsidP="00F64B20">
      <w:pPr>
        <w:widowControl/>
        <w:autoSpaceDE/>
        <w:autoSpaceDN/>
        <w:adjustRightInd/>
      </w:pPr>
      <w:hyperlink r:id="rId80" w:tooltip="Театр кукол " w:history="1">
        <w:r w:rsidR="00F64B20" w:rsidRPr="00756FCD">
          <w:rPr>
            <w:bCs/>
            <w:u w:val="single"/>
          </w:rPr>
          <w:t>Театр кукол «</w:t>
        </w:r>
        <w:proofErr w:type="spellStart"/>
        <w:r w:rsidR="00F64B20" w:rsidRPr="00756FCD">
          <w:rPr>
            <w:bCs/>
            <w:u w:val="single"/>
          </w:rPr>
          <w:t>Экият</w:t>
        </w:r>
        <w:proofErr w:type="spellEnd"/>
        <w:r w:rsidR="00F64B20" w:rsidRPr="00756FCD">
          <w:rPr>
            <w:bCs/>
            <w:u w:val="single"/>
          </w:rPr>
          <w:t>»</w:t>
        </w:r>
      </w:hyperlink>
      <w:r w:rsidR="00F64B20" w:rsidRPr="00756FCD">
        <w:rPr>
          <w:u w:val="single"/>
        </w:rPr>
        <w:t>*</w:t>
      </w:r>
      <w:r w:rsidR="00F64B20" w:rsidRPr="00756FCD">
        <w:t xml:space="preserve">, </w:t>
      </w:r>
      <w:hyperlink r:id="rId81" w:tooltip="Мгновение Театр танца" w:history="1">
        <w:r w:rsidR="00F64B20" w:rsidRPr="00756FCD">
          <w:rPr>
            <w:bCs/>
            <w:u w:val="single"/>
          </w:rPr>
          <w:t>Мгновение Театр танца</w:t>
        </w:r>
      </w:hyperlink>
      <w:r w:rsidR="00F64B20" w:rsidRPr="00756FCD">
        <w:t xml:space="preserve">, </w:t>
      </w:r>
      <w:hyperlink r:id="rId82" w:tooltip="Театр Драмы и Комедии им. Карима Тинчурина" w:history="1">
        <w:r w:rsidR="00F64B20" w:rsidRPr="00756FCD">
          <w:rPr>
            <w:bCs/>
            <w:u w:val="single"/>
          </w:rPr>
          <w:t xml:space="preserve">Театр Драмы и Комедии им. </w:t>
        </w:r>
        <w:proofErr w:type="spellStart"/>
        <w:r w:rsidR="00F64B20" w:rsidRPr="00756FCD">
          <w:rPr>
            <w:bCs/>
            <w:u w:val="single"/>
          </w:rPr>
          <w:t>Карима</w:t>
        </w:r>
        <w:proofErr w:type="spellEnd"/>
        <w:r w:rsidR="00F64B20" w:rsidRPr="00756FCD">
          <w:rPr>
            <w:bCs/>
            <w:u w:val="single"/>
          </w:rPr>
          <w:t xml:space="preserve"> </w:t>
        </w:r>
        <w:proofErr w:type="spellStart"/>
        <w:r w:rsidR="00F64B20" w:rsidRPr="00756FCD">
          <w:rPr>
            <w:bCs/>
            <w:u w:val="single"/>
          </w:rPr>
          <w:t>Тинчурина</w:t>
        </w:r>
        <w:proofErr w:type="spellEnd"/>
      </w:hyperlink>
      <w:r w:rsidR="00F64B20" w:rsidRPr="00756FCD">
        <w:t xml:space="preserve">, </w:t>
      </w:r>
      <w:hyperlink r:id="rId83" w:tooltip="Татарский ТЮЗ им. Г. Кариева" w:history="1">
        <w:r w:rsidR="00F64B20" w:rsidRPr="00756FCD">
          <w:rPr>
            <w:bCs/>
            <w:u w:val="single"/>
          </w:rPr>
          <w:t xml:space="preserve">Татарский ТЮЗ им. Г. </w:t>
        </w:r>
        <w:proofErr w:type="spellStart"/>
        <w:r w:rsidR="00F64B20" w:rsidRPr="00756FCD">
          <w:rPr>
            <w:bCs/>
            <w:u w:val="single"/>
          </w:rPr>
          <w:t>Кариева</w:t>
        </w:r>
      </w:hyperlink>
      <w:r w:rsidR="00F64B20" w:rsidRPr="00756FCD">
        <w:t>,</w:t>
      </w:r>
      <w:hyperlink r:id="rId84" w:tooltip="Театр имени Галиаскара Камала" w:history="1">
        <w:r w:rsidR="00F64B20" w:rsidRPr="00756FCD">
          <w:rPr>
            <w:bCs/>
            <w:u w:val="single"/>
          </w:rPr>
          <w:t>Театр</w:t>
        </w:r>
        <w:proofErr w:type="spellEnd"/>
        <w:r w:rsidR="00F64B20" w:rsidRPr="00756FCD">
          <w:rPr>
            <w:bCs/>
            <w:u w:val="single"/>
          </w:rPr>
          <w:t xml:space="preserve"> имени </w:t>
        </w:r>
        <w:proofErr w:type="spellStart"/>
        <w:r w:rsidR="00F64B20" w:rsidRPr="00756FCD">
          <w:rPr>
            <w:bCs/>
            <w:u w:val="single"/>
          </w:rPr>
          <w:t>Галиаскара</w:t>
        </w:r>
        <w:proofErr w:type="spellEnd"/>
        <w:r w:rsidR="00F64B20" w:rsidRPr="00756FCD">
          <w:rPr>
            <w:bCs/>
            <w:u w:val="single"/>
          </w:rPr>
          <w:t xml:space="preserve"> </w:t>
        </w:r>
        <w:proofErr w:type="spellStart"/>
        <w:r w:rsidR="00F64B20" w:rsidRPr="00756FCD">
          <w:rPr>
            <w:bCs/>
            <w:u w:val="single"/>
          </w:rPr>
          <w:t>Камала</w:t>
        </w:r>
        <w:proofErr w:type="spellEnd"/>
      </w:hyperlink>
      <w:r w:rsidR="00F64B20" w:rsidRPr="00756FCD">
        <w:t xml:space="preserve">, КАЗАНСКИЙ ТЕАТР ЮНОГО </w:t>
      </w:r>
      <w:proofErr w:type="spellStart"/>
      <w:r w:rsidR="00F64B20" w:rsidRPr="00756FCD">
        <w:t>ЗРИТЕЛя</w:t>
      </w:r>
      <w:proofErr w:type="spellEnd"/>
      <w:r w:rsidR="00F64B20" w:rsidRPr="00756FCD">
        <w:t xml:space="preserve">, </w:t>
      </w:r>
      <w:hyperlink r:id="rId85" w:tooltip="Театр Оперы и балета им. М. Джалиля" w:history="1">
        <w:r w:rsidR="00F64B20" w:rsidRPr="00756FCD">
          <w:rPr>
            <w:bCs/>
            <w:u w:val="single"/>
          </w:rPr>
          <w:t xml:space="preserve">Театр Оперы и балета им. М. </w:t>
        </w:r>
        <w:proofErr w:type="spellStart"/>
        <w:r w:rsidR="00F64B20" w:rsidRPr="00756FCD">
          <w:rPr>
            <w:bCs/>
            <w:u w:val="single"/>
          </w:rPr>
          <w:t>Джалиля</w:t>
        </w:r>
        <w:proofErr w:type="spellEnd"/>
      </w:hyperlink>
      <w:r w:rsidR="00F64B20" w:rsidRPr="00756FCD">
        <w:rPr>
          <w:u w:val="single"/>
        </w:rPr>
        <w:t>*,</w:t>
      </w:r>
      <w:r w:rsidR="00F64B20" w:rsidRPr="00756FCD">
        <w:t xml:space="preserve"> </w:t>
      </w:r>
      <w:hyperlink r:id="rId86" w:tooltip="Большой Драматический театр им. Качалова" w:history="1">
        <w:r w:rsidR="00F64B20" w:rsidRPr="00756FCD">
          <w:rPr>
            <w:bCs/>
            <w:u w:val="single"/>
          </w:rPr>
          <w:t>Большой Драматический театр им. Качалова</w:t>
        </w:r>
      </w:hyperlink>
    </w:p>
    <w:p w:rsidR="00F64B20" w:rsidRPr="00756FCD" w:rsidRDefault="00F64B20" w:rsidP="00F64B20">
      <w:pPr>
        <w:widowControl/>
        <w:autoSpaceDE/>
        <w:autoSpaceDN/>
        <w:adjustRightInd/>
      </w:pPr>
      <w:r w:rsidRPr="00756FCD">
        <w:t>*-посещение музеев по плану «</w:t>
      </w:r>
      <w:proofErr w:type="gramStart"/>
      <w:r w:rsidRPr="00756FCD">
        <w:t>Музей-школе</w:t>
      </w:r>
      <w:proofErr w:type="gramEnd"/>
      <w:r w:rsidRPr="00756FCD">
        <w:t>» 1 раз в четверть,*посещение оперного театра,</w:t>
      </w:r>
      <w:r w:rsidR="003322DB" w:rsidRPr="00756FCD">
        <w:t xml:space="preserve">1 раз </w:t>
      </w:r>
      <w:proofErr w:type="spellStart"/>
      <w:r w:rsidR="003322DB" w:rsidRPr="00756FCD">
        <w:t>вгод</w:t>
      </w:r>
      <w:proofErr w:type="spellEnd"/>
      <w:r w:rsidR="003322DB" w:rsidRPr="00756FCD">
        <w:t>,</w:t>
      </w:r>
      <w:r w:rsidRPr="00756FCD">
        <w:t xml:space="preserve"> театра куко</w:t>
      </w:r>
      <w:r w:rsidR="003322DB" w:rsidRPr="00756FCD">
        <w:t>л «</w:t>
      </w:r>
      <w:proofErr w:type="spellStart"/>
      <w:r w:rsidR="003322DB" w:rsidRPr="00756FCD">
        <w:t>Экият</w:t>
      </w:r>
      <w:proofErr w:type="spellEnd"/>
      <w:r w:rsidR="003322DB" w:rsidRPr="00756FCD">
        <w:t>» 1 раз в год</w:t>
      </w:r>
    </w:p>
    <w:p w:rsidR="00B5163E" w:rsidRPr="00756FCD" w:rsidRDefault="00F64B20" w:rsidP="00B5163E">
      <w:pPr>
        <w:widowControl/>
        <w:autoSpaceDE/>
        <w:autoSpaceDN/>
        <w:adjustRightInd/>
        <w:rPr>
          <w:shd w:val="clear" w:color="auto" w:fill="FFFFFF"/>
        </w:rPr>
      </w:pPr>
      <w:r w:rsidRPr="00756FCD">
        <w:t>Фестивали песни:</w:t>
      </w:r>
      <w:r w:rsidR="00B5163E" w:rsidRPr="00756FCD">
        <w:t xml:space="preserve">  </w:t>
      </w:r>
      <w:r w:rsidRPr="00756FCD">
        <w:rPr>
          <w:color w:val="34363D"/>
        </w:rPr>
        <w:t>Грушинский фестиваль</w:t>
      </w:r>
      <w:r w:rsidR="00B5163E" w:rsidRPr="00756FCD">
        <w:rPr>
          <w:color w:val="34363D"/>
        </w:rPr>
        <w:t>,</w:t>
      </w:r>
      <w:r w:rsidR="00B5163E" w:rsidRPr="00756FCD">
        <w:rPr>
          <w:bCs/>
          <w:color w:val="34363D"/>
        </w:rPr>
        <w:t xml:space="preserve"> </w:t>
      </w:r>
      <w:r w:rsidR="00B5163E" w:rsidRPr="00756FCD">
        <w:rPr>
          <w:color w:val="34363D"/>
        </w:rPr>
        <w:t>«</w:t>
      </w:r>
      <w:proofErr w:type="spellStart"/>
      <w:r w:rsidR="00B5163E" w:rsidRPr="00756FCD">
        <w:rPr>
          <w:color w:val="34363D"/>
        </w:rPr>
        <w:t>Доброфест</w:t>
      </w:r>
      <w:proofErr w:type="spellEnd"/>
      <w:r w:rsidR="00B5163E" w:rsidRPr="00756FCD">
        <w:rPr>
          <w:color w:val="34363D"/>
        </w:rPr>
        <w:t>»</w:t>
      </w:r>
    </w:p>
    <w:p w:rsidR="00F64B20" w:rsidRPr="00756FCD" w:rsidRDefault="00F64B20" w:rsidP="00F64B20">
      <w:pPr>
        <w:widowControl/>
        <w:autoSpaceDE/>
        <w:autoSpaceDN/>
        <w:adjustRightInd/>
      </w:pPr>
    </w:p>
    <w:p w:rsidR="00F64B20" w:rsidRPr="00756FCD" w:rsidRDefault="003322DB" w:rsidP="00F64B20">
      <w:pPr>
        <w:widowControl/>
        <w:autoSpaceDE/>
        <w:autoSpaceDN/>
        <w:adjustRightInd/>
      </w:pPr>
      <w:r w:rsidRPr="00756FCD">
        <w:t>Музыкальные К</w:t>
      </w:r>
      <w:r w:rsidR="00F64B20" w:rsidRPr="00756FCD">
        <w:t>онкурсы и фестивали</w:t>
      </w:r>
      <w:r w:rsidR="00B5163E" w:rsidRPr="00756FCD">
        <w:t xml:space="preserve"> </w:t>
      </w:r>
      <w:proofErr w:type="gramStart"/>
      <w:r w:rsidR="00B5163E" w:rsidRPr="00756FCD">
        <w:t>:</w:t>
      </w:r>
      <w:proofErr w:type="spellStart"/>
      <w:r w:rsidR="00B5163E" w:rsidRPr="00756FCD">
        <w:t>З</w:t>
      </w:r>
      <w:proofErr w:type="gramEnd"/>
      <w:r w:rsidR="00B5163E" w:rsidRPr="00756FCD">
        <w:t>альцбургский</w:t>
      </w:r>
      <w:proofErr w:type="spellEnd"/>
      <w:r w:rsidR="00B5163E" w:rsidRPr="00756FCD">
        <w:t xml:space="preserve"> фестиваль</w:t>
      </w:r>
      <w:r w:rsidRPr="00756FCD">
        <w:t>, Конкурс им П.И. Чайковского</w:t>
      </w:r>
    </w:p>
    <w:p w:rsidR="00B5163E" w:rsidRPr="00756FCD" w:rsidRDefault="00B5163E" w:rsidP="00F64B20">
      <w:pPr>
        <w:widowControl/>
        <w:autoSpaceDE/>
        <w:autoSpaceDN/>
        <w:adjustRightInd/>
      </w:pPr>
      <w:r w:rsidRPr="00756FCD">
        <w:t xml:space="preserve">Музыкальный </w:t>
      </w:r>
      <w:proofErr w:type="spellStart"/>
      <w:r w:rsidRPr="00756FCD">
        <w:t>коллективы</w:t>
      </w:r>
      <w:proofErr w:type="gramStart"/>
      <w:r w:rsidRPr="00756FCD">
        <w:t>:Х</w:t>
      </w:r>
      <w:proofErr w:type="gramEnd"/>
      <w:r w:rsidRPr="00756FCD">
        <w:t>ор</w:t>
      </w:r>
      <w:proofErr w:type="spellEnd"/>
      <w:r w:rsidRPr="00756FCD">
        <w:t xml:space="preserve"> им Пятницкого, Российский симфонический оркестр</w:t>
      </w:r>
      <w:r w:rsidR="003322DB" w:rsidRPr="00756FCD">
        <w:t xml:space="preserve">, русский народный симфонический </w:t>
      </w:r>
      <w:proofErr w:type="spellStart"/>
      <w:r w:rsidR="003322DB" w:rsidRPr="00756FCD">
        <w:t>оркестрим.Н.П.Осипова,Госакадем</w:t>
      </w:r>
      <w:proofErr w:type="spellEnd"/>
      <w:r w:rsidR="003322DB" w:rsidRPr="00756FCD">
        <w:t xml:space="preserve"> оркестр Ленинградской филармонии, Государственный симфонический оркестр РТ под управлением </w:t>
      </w:r>
      <w:proofErr w:type="spellStart"/>
      <w:r w:rsidR="003322DB" w:rsidRPr="00756FCD">
        <w:t>А.Сладковского</w:t>
      </w:r>
      <w:proofErr w:type="spellEnd"/>
    </w:p>
    <w:p w:rsidR="00B5163E" w:rsidRPr="00756FCD" w:rsidRDefault="00B5163E" w:rsidP="00F64B20">
      <w:pPr>
        <w:widowControl/>
        <w:autoSpaceDE/>
        <w:autoSpaceDN/>
        <w:adjustRightInd/>
      </w:pPr>
    </w:p>
    <w:p w:rsidR="00B5163E" w:rsidRPr="00756FCD" w:rsidRDefault="00B5163E" w:rsidP="00F64B20">
      <w:pPr>
        <w:widowControl/>
        <w:autoSpaceDE/>
        <w:autoSpaceDN/>
        <w:adjustRightInd/>
      </w:pPr>
      <w:r w:rsidRPr="00756FCD">
        <w:t xml:space="preserve">Центры музыкальной культуры и музыкального </w:t>
      </w:r>
      <w:proofErr w:type="spellStart"/>
      <w:r w:rsidRPr="00756FCD">
        <w:t>образования</w:t>
      </w:r>
      <w:proofErr w:type="gramStart"/>
      <w:r w:rsidRPr="00756FCD">
        <w:t>:М</w:t>
      </w:r>
      <w:proofErr w:type="gramEnd"/>
      <w:r w:rsidRPr="00756FCD">
        <w:t>осковская</w:t>
      </w:r>
      <w:proofErr w:type="spellEnd"/>
      <w:r w:rsidRPr="00756FCD">
        <w:t xml:space="preserve"> консерватория им П.И. Чайковского, Санкт-Петербургская консерватория им Н.А. римского-Корсакова, </w:t>
      </w:r>
      <w:proofErr w:type="spellStart"/>
      <w:r w:rsidRPr="00756FCD">
        <w:t>КазГосКонсерватория</w:t>
      </w:r>
      <w:proofErr w:type="spellEnd"/>
      <w:r w:rsidRPr="00756FCD">
        <w:t xml:space="preserve"> им Н. </w:t>
      </w:r>
      <w:proofErr w:type="spellStart"/>
      <w:r w:rsidRPr="00756FCD">
        <w:t>Жиганова</w:t>
      </w:r>
      <w:proofErr w:type="spellEnd"/>
    </w:p>
    <w:p w:rsidR="003322DB" w:rsidRPr="00756FCD" w:rsidRDefault="003322DB" w:rsidP="00F64B20">
      <w:pPr>
        <w:widowControl/>
        <w:autoSpaceDE/>
        <w:autoSpaceDN/>
        <w:adjustRightInd/>
      </w:pPr>
      <w:r w:rsidRPr="00756FCD">
        <w:t xml:space="preserve">Музей муз культуры им </w:t>
      </w:r>
      <w:proofErr w:type="spellStart"/>
      <w:r w:rsidRPr="00756FCD">
        <w:t>М.И.Глинки</w:t>
      </w:r>
      <w:proofErr w:type="spellEnd"/>
      <w:r w:rsidRPr="00756FCD">
        <w:t>,</w:t>
      </w:r>
    </w:p>
    <w:p w:rsidR="00B5163E" w:rsidRPr="00756FCD" w:rsidRDefault="00B5163E" w:rsidP="00F64B20">
      <w:pPr>
        <w:widowControl/>
        <w:autoSpaceDE/>
        <w:autoSpaceDN/>
        <w:adjustRightInd/>
      </w:pPr>
      <w:proofErr w:type="spellStart"/>
      <w:r w:rsidRPr="00756FCD">
        <w:t>Опера</w:t>
      </w:r>
      <w:proofErr w:type="gramStart"/>
      <w:r w:rsidRPr="00756FCD">
        <w:t>:Г</w:t>
      </w:r>
      <w:proofErr w:type="gramEnd"/>
      <w:r w:rsidRPr="00756FCD">
        <w:t>ранд-опера</w:t>
      </w:r>
      <w:proofErr w:type="spellEnd"/>
      <w:r w:rsidRPr="00756FCD">
        <w:t>(Франция), Ла скала(Италия),метрополитен опера(США),Большой театр(Росси</w:t>
      </w:r>
      <w:r w:rsidR="00D0581A" w:rsidRPr="00756FCD">
        <w:t>я. Москва), Мариинский театр ( С-П</w:t>
      </w:r>
      <w:r w:rsidRPr="00756FCD">
        <w:t>етербург)</w:t>
      </w:r>
      <w:proofErr w:type="gramStart"/>
      <w:r w:rsidR="003322DB" w:rsidRPr="00756FCD">
        <w:t>,</w:t>
      </w:r>
      <w:proofErr w:type="spellStart"/>
      <w:r w:rsidR="003322DB" w:rsidRPr="00756FCD">
        <w:t>К</w:t>
      </w:r>
      <w:proofErr w:type="gramEnd"/>
      <w:r w:rsidR="003322DB" w:rsidRPr="00756FCD">
        <w:t>овент</w:t>
      </w:r>
      <w:proofErr w:type="spellEnd"/>
      <w:r w:rsidR="003322DB" w:rsidRPr="00756FCD">
        <w:t xml:space="preserve"> </w:t>
      </w:r>
      <w:proofErr w:type="spellStart"/>
      <w:r w:rsidR="003322DB" w:rsidRPr="00756FCD">
        <w:t>Гарден</w:t>
      </w:r>
      <w:proofErr w:type="spellEnd"/>
      <w:r w:rsidR="003322DB" w:rsidRPr="00756FCD">
        <w:t xml:space="preserve"> (</w:t>
      </w:r>
      <w:proofErr w:type="spellStart"/>
      <w:r w:rsidR="003322DB" w:rsidRPr="00756FCD">
        <w:t>Англия,Лондон</w:t>
      </w:r>
      <w:proofErr w:type="spellEnd"/>
      <w:r w:rsidR="003322DB" w:rsidRPr="00756FCD">
        <w:t>),метрополитен опера (</w:t>
      </w:r>
      <w:proofErr w:type="spellStart"/>
      <w:r w:rsidR="003322DB" w:rsidRPr="00756FCD">
        <w:t>США,Нью-йорк</w:t>
      </w:r>
      <w:proofErr w:type="spellEnd"/>
      <w:r w:rsidR="003322DB" w:rsidRPr="00756FCD">
        <w:t>)</w:t>
      </w:r>
    </w:p>
    <w:p w:rsidR="00F64B20" w:rsidRPr="00756FCD" w:rsidRDefault="00B5163E" w:rsidP="00B5163E">
      <w:pPr>
        <w:widowControl/>
        <w:autoSpaceDE/>
        <w:autoSpaceDN/>
        <w:adjustRightInd/>
      </w:pPr>
      <w:r w:rsidRPr="00756FCD">
        <w:t>(по возможности ознакомление)</w:t>
      </w:r>
    </w:p>
    <w:p w:rsidR="00FA7C2C" w:rsidRDefault="00FA7C2C" w:rsidP="00B5163E">
      <w:pPr>
        <w:widowControl/>
        <w:autoSpaceDE/>
        <w:autoSpaceDN/>
        <w:adjustRightInd/>
      </w:pPr>
    </w:p>
    <w:p w:rsidR="004222F0" w:rsidRDefault="004222F0" w:rsidP="00B5163E">
      <w:pPr>
        <w:widowControl/>
        <w:autoSpaceDE/>
        <w:autoSpaceDN/>
        <w:adjustRightInd/>
      </w:pPr>
    </w:p>
    <w:p w:rsidR="004222F0" w:rsidRDefault="004222F0" w:rsidP="00B5163E">
      <w:pPr>
        <w:widowControl/>
        <w:autoSpaceDE/>
        <w:autoSpaceDN/>
        <w:adjustRightInd/>
      </w:pPr>
    </w:p>
    <w:p w:rsidR="004222F0" w:rsidRDefault="004222F0" w:rsidP="00B5163E">
      <w:pPr>
        <w:widowControl/>
        <w:autoSpaceDE/>
        <w:autoSpaceDN/>
        <w:adjustRightInd/>
      </w:pPr>
    </w:p>
    <w:p w:rsidR="004222F0" w:rsidRDefault="004222F0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C46C4" w:rsidRDefault="004C46C4" w:rsidP="00B5163E">
      <w:pPr>
        <w:widowControl/>
        <w:autoSpaceDE/>
        <w:autoSpaceDN/>
        <w:adjustRightInd/>
      </w:pPr>
    </w:p>
    <w:p w:rsidR="004222F0" w:rsidRPr="00756FCD" w:rsidRDefault="004222F0" w:rsidP="00B5163E">
      <w:pPr>
        <w:widowControl/>
        <w:autoSpaceDE/>
        <w:autoSpaceDN/>
        <w:adjustRightInd/>
      </w:pPr>
    </w:p>
    <w:p w:rsidR="00AC7000" w:rsidRPr="00756FCD" w:rsidRDefault="00E51BF7" w:rsidP="00E51BF7">
      <w:pPr>
        <w:widowControl/>
        <w:tabs>
          <w:tab w:val="left" w:pos="426"/>
        </w:tabs>
        <w:autoSpaceDE/>
        <w:autoSpaceDN/>
        <w:adjustRightInd/>
        <w:spacing w:after="200" w:line="276" w:lineRule="auto"/>
        <w:jc w:val="both"/>
        <w:rPr>
          <w:rFonts w:eastAsia="Calibri"/>
          <w:lang w:eastAsia="en-US"/>
        </w:rPr>
      </w:pPr>
      <w:r w:rsidRPr="00756FCD">
        <w:rPr>
          <w:rFonts w:eastAsia="Calibri"/>
          <w:u w:val="single"/>
          <w:lang w:eastAsia="en-US"/>
        </w:rPr>
        <w:t>Планируемые результаты освоения материала</w:t>
      </w:r>
    </w:p>
    <w:p w:rsidR="00AC7000" w:rsidRPr="00756FCD" w:rsidRDefault="00AC7000" w:rsidP="00AC7000">
      <w:pPr>
        <w:shd w:val="clear" w:color="auto" w:fill="FFFFFF"/>
        <w:ind w:firstLine="720"/>
      </w:pPr>
      <w:r w:rsidRPr="00756FCD">
        <w:rPr>
          <w:bCs/>
          <w:color w:val="000000"/>
          <w:spacing w:val="-3"/>
        </w:rPr>
        <w:t xml:space="preserve">Требования к уровню подготовки учащихся </w:t>
      </w:r>
      <w:r w:rsidRPr="00756FCD">
        <w:rPr>
          <w:bCs/>
          <w:color w:val="000000"/>
          <w:spacing w:val="2"/>
          <w:lang w:val="en-US"/>
        </w:rPr>
        <w:t>VIII</w:t>
      </w:r>
      <w:r w:rsidRPr="00756FCD">
        <w:rPr>
          <w:bCs/>
          <w:color w:val="000000"/>
          <w:spacing w:val="2"/>
        </w:rPr>
        <w:t xml:space="preserve"> класс</w:t>
      </w:r>
    </w:p>
    <w:p w:rsidR="00AC7000" w:rsidRPr="00756FCD" w:rsidRDefault="00AC7000" w:rsidP="00AC7000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720"/>
        <w:rPr>
          <w:color w:val="000000"/>
        </w:rPr>
      </w:pPr>
      <w:r w:rsidRPr="00756FCD">
        <w:rPr>
          <w:color w:val="000000"/>
          <w:spacing w:val="-2"/>
        </w:rPr>
        <w:t>иметь представление о значении искусства в жизни чело</w:t>
      </w:r>
      <w:r w:rsidRPr="00756FCD">
        <w:rPr>
          <w:color w:val="000000"/>
          <w:spacing w:val="-2"/>
        </w:rPr>
        <w:softHyphen/>
      </w:r>
      <w:r w:rsidRPr="00756FCD">
        <w:rPr>
          <w:color w:val="000000"/>
          <w:spacing w:val="-5"/>
        </w:rPr>
        <w:t>века;</w:t>
      </w:r>
    </w:p>
    <w:p w:rsidR="00AC7000" w:rsidRPr="00756FCD" w:rsidRDefault="00AC7000" w:rsidP="00AC7000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720"/>
        <w:rPr>
          <w:color w:val="000000"/>
        </w:rPr>
      </w:pPr>
      <w:r w:rsidRPr="00756FCD">
        <w:rPr>
          <w:color w:val="000000"/>
          <w:spacing w:val="4"/>
        </w:rPr>
        <w:lastRenderedPageBreak/>
        <w:t xml:space="preserve">понимать возможности искусства в отражении вечных </w:t>
      </w:r>
      <w:r w:rsidRPr="00756FCD">
        <w:rPr>
          <w:color w:val="000000"/>
          <w:spacing w:val="-1"/>
        </w:rPr>
        <w:t>тем жизни;</w:t>
      </w:r>
    </w:p>
    <w:p w:rsidR="00AC7000" w:rsidRPr="00756FCD" w:rsidRDefault="00AC7000" w:rsidP="00AC7000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720"/>
        <w:rPr>
          <w:color w:val="000000"/>
        </w:rPr>
      </w:pPr>
      <w:r w:rsidRPr="00756FCD">
        <w:rPr>
          <w:color w:val="000000"/>
          <w:spacing w:val="-4"/>
        </w:rPr>
        <w:t>рассматривать искусство как духовный опыт человечества;</w:t>
      </w:r>
    </w:p>
    <w:p w:rsidR="00AC7000" w:rsidRPr="00756FCD" w:rsidRDefault="00AC7000" w:rsidP="00AC7000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720"/>
        <w:rPr>
          <w:color w:val="000000"/>
        </w:rPr>
      </w:pPr>
      <w:r w:rsidRPr="00756FCD">
        <w:rPr>
          <w:color w:val="000000"/>
          <w:spacing w:val="-4"/>
        </w:rPr>
        <w:t xml:space="preserve">размышлять о произведениях различных видов искусства, </w:t>
      </w:r>
      <w:r w:rsidRPr="00756FCD">
        <w:rPr>
          <w:color w:val="000000"/>
          <w:spacing w:val="3"/>
        </w:rPr>
        <w:t xml:space="preserve">высказывая суждения </w:t>
      </w:r>
      <w:proofErr w:type="gramStart"/>
      <w:r w:rsidRPr="00756FCD">
        <w:rPr>
          <w:color w:val="000000"/>
          <w:spacing w:val="3"/>
        </w:rPr>
        <w:t>о</w:t>
      </w:r>
      <w:proofErr w:type="gramEnd"/>
      <w:r w:rsidRPr="00756FCD">
        <w:rPr>
          <w:color w:val="000000"/>
          <w:spacing w:val="3"/>
        </w:rPr>
        <w:t xml:space="preserve"> их функциях (познавательной, </w:t>
      </w:r>
      <w:r w:rsidRPr="00756FCD">
        <w:rPr>
          <w:color w:val="000000"/>
          <w:spacing w:val="-3"/>
        </w:rPr>
        <w:t>коммуникативной, эстетической, ценностно-ориентирую</w:t>
      </w:r>
      <w:r w:rsidRPr="00756FCD">
        <w:rPr>
          <w:color w:val="000000"/>
          <w:spacing w:val="-6"/>
        </w:rPr>
        <w:t>щей);</w:t>
      </w:r>
    </w:p>
    <w:p w:rsidR="00AC7000" w:rsidRPr="00756FCD" w:rsidRDefault="00AC7000" w:rsidP="00AC7000">
      <w:pPr>
        <w:numPr>
          <w:ilvl w:val="0"/>
          <w:numId w:val="4"/>
        </w:numPr>
        <w:shd w:val="clear" w:color="auto" w:fill="FFFFFF"/>
        <w:tabs>
          <w:tab w:val="left" w:pos="571"/>
        </w:tabs>
        <w:ind w:firstLine="720"/>
        <w:rPr>
          <w:color w:val="000000"/>
        </w:rPr>
      </w:pPr>
      <w:r w:rsidRPr="00756FCD">
        <w:rPr>
          <w:color w:val="000000"/>
          <w:spacing w:val="5"/>
        </w:rPr>
        <w:t xml:space="preserve">иметь представление о многообразии видов,  стилей и </w:t>
      </w:r>
      <w:r w:rsidRPr="00756FCD">
        <w:rPr>
          <w:color w:val="000000"/>
        </w:rPr>
        <w:t>жанров искусства, об особенностях языка изобразитель</w:t>
      </w:r>
      <w:r w:rsidRPr="00756FCD">
        <w:rPr>
          <w:color w:val="000000"/>
        </w:rPr>
        <w:softHyphen/>
        <w:t>ных</w:t>
      </w:r>
      <w:r w:rsidRPr="00756FCD">
        <w:rPr>
          <w:color w:val="000000"/>
          <w:spacing w:val="-2"/>
        </w:rPr>
        <w:t xml:space="preserve"> (пластических) искусств, музыки, литературы, театра</w:t>
      </w:r>
      <w:r w:rsidRPr="00756FCD">
        <w:rPr>
          <w:color w:val="000000"/>
          <w:spacing w:val="-2"/>
        </w:rPr>
        <w:br/>
      </w:r>
      <w:r w:rsidRPr="00756FCD">
        <w:rPr>
          <w:color w:val="000000"/>
          <w:spacing w:val="1"/>
        </w:rPr>
        <w:t>и кино;</w:t>
      </w:r>
    </w:p>
    <w:p w:rsidR="00AC7000" w:rsidRPr="00756FCD" w:rsidRDefault="00AC7000" w:rsidP="00AC7000">
      <w:pPr>
        <w:numPr>
          <w:ilvl w:val="0"/>
          <w:numId w:val="4"/>
        </w:numPr>
        <w:shd w:val="clear" w:color="auto" w:fill="FFFFFF"/>
        <w:tabs>
          <w:tab w:val="left" w:pos="571"/>
        </w:tabs>
        <w:ind w:firstLine="720"/>
        <w:rPr>
          <w:color w:val="000000"/>
        </w:rPr>
      </w:pPr>
      <w:r w:rsidRPr="00756FCD">
        <w:rPr>
          <w:color w:val="000000"/>
          <w:spacing w:val="-3"/>
        </w:rPr>
        <w:t>использовать опыт художественно-творческой деятельно</w:t>
      </w:r>
      <w:r w:rsidRPr="00756FCD">
        <w:rPr>
          <w:color w:val="000000"/>
          <w:spacing w:val="3"/>
        </w:rPr>
        <w:t xml:space="preserve">сти на уроках, во внеурочных и внешкольных занятиях </w:t>
      </w:r>
      <w:r w:rsidRPr="00756FCD">
        <w:rPr>
          <w:color w:val="000000"/>
          <w:spacing w:val="-5"/>
        </w:rPr>
        <w:t>искусством.</w:t>
      </w:r>
    </w:p>
    <w:p w:rsidR="004C46C4" w:rsidRDefault="00D0581A" w:rsidP="00D0581A">
      <w:pPr>
        <w:shd w:val="clear" w:color="auto" w:fill="FFFFFF"/>
        <w:rPr>
          <w:bCs/>
          <w:color w:val="000000"/>
          <w:spacing w:val="-1"/>
        </w:rPr>
      </w:pPr>
      <w:r w:rsidRPr="00756FCD">
        <w:rPr>
          <w:bCs/>
          <w:color w:val="000000"/>
          <w:spacing w:val="-1"/>
        </w:rPr>
        <w:t xml:space="preserve">           </w:t>
      </w:r>
      <w:r w:rsidR="00577320">
        <w:rPr>
          <w:bCs/>
          <w:color w:val="000000"/>
          <w:spacing w:val="-1"/>
        </w:rPr>
        <w:t xml:space="preserve">                                                                </w:t>
      </w: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4C46C4" w:rsidRDefault="004C46C4" w:rsidP="00D0581A">
      <w:pPr>
        <w:shd w:val="clear" w:color="auto" w:fill="FFFFFF"/>
        <w:rPr>
          <w:bCs/>
          <w:color w:val="000000"/>
          <w:spacing w:val="-1"/>
        </w:rPr>
      </w:pPr>
    </w:p>
    <w:p w:rsidR="00AC7000" w:rsidRPr="00756FCD" w:rsidRDefault="00577320" w:rsidP="00D0581A">
      <w:pPr>
        <w:shd w:val="clear" w:color="auto" w:fill="FFFFFF"/>
      </w:pPr>
      <w:r>
        <w:rPr>
          <w:bCs/>
          <w:color w:val="000000"/>
          <w:spacing w:val="-1"/>
        </w:rPr>
        <w:t xml:space="preserve">  </w:t>
      </w:r>
      <w:r w:rsidR="00AC7000" w:rsidRPr="00756FCD">
        <w:rPr>
          <w:bCs/>
          <w:color w:val="000000"/>
          <w:spacing w:val="-1"/>
          <w:lang w:val="en-US"/>
        </w:rPr>
        <w:t xml:space="preserve">IX </w:t>
      </w:r>
      <w:r w:rsidR="00AC7000" w:rsidRPr="00756FCD">
        <w:rPr>
          <w:bCs/>
          <w:color w:val="000000"/>
          <w:spacing w:val="-1"/>
        </w:rPr>
        <w:t>класс</w:t>
      </w:r>
    </w:p>
    <w:p w:rsidR="00AC7000" w:rsidRPr="00756FCD" w:rsidRDefault="00AC7000" w:rsidP="00AC7000">
      <w:pPr>
        <w:numPr>
          <w:ilvl w:val="0"/>
          <w:numId w:val="4"/>
        </w:numPr>
        <w:shd w:val="clear" w:color="auto" w:fill="FFFFFF"/>
        <w:tabs>
          <w:tab w:val="left" w:pos="571"/>
        </w:tabs>
        <w:ind w:firstLine="720"/>
        <w:rPr>
          <w:color w:val="000000"/>
        </w:rPr>
      </w:pPr>
      <w:r w:rsidRPr="00756FCD">
        <w:rPr>
          <w:color w:val="000000"/>
        </w:rPr>
        <w:t xml:space="preserve">представлять значение разнообразных явлений культуры </w:t>
      </w:r>
      <w:r w:rsidRPr="00756FCD">
        <w:rPr>
          <w:color w:val="000000"/>
          <w:spacing w:val="-2"/>
        </w:rPr>
        <w:t xml:space="preserve">и   искусства  для  формирования  духовно-нравственных </w:t>
      </w:r>
      <w:r w:rsidRPr="00756FCD">
        <w:rPr>
          <w:color w:val="000000"/>
          <w:spacing w:val="-1"/>
        </w:rPr>
        <w:t>ориентации современного человека;</w:t>
      </w:r>
    </w:p>
    <w:p w:rsidR="00AC7000" w:rsidRPr="00756FCD" w:rsidRDefault="00AC7000" w:rsidP="00AC7000">
      <w:pPr>
        <w:numPr>
          <w:ilvl w:val="0"/>
          <w:numId w:val="4"/>
        </w:numPr>
        <w:shd w:val="clear" w:color="auto" w:fill="FFFFFF"/>
        <w:tabs>
          <w:tab w:val="left" w:pos="571"/>
        </w:tabs>
        <w:ind w:firstLine="720"/>
        <w:rPr>
          <w:color w:val="000000"/>
        </w:rPr>
      </w:pPr>
      <w:r w:rsidRPr="00756FCD">
        <w:rPr>
          <w:color w:val="000000"/>
          <w:spacing w:val="-3"/>
        </w:rPr>
        <w:t>понимать  функции   искусства   (социально-ориентирую</w:t>
      </w:r>
      <w:r w:rsidRPr="00756FCD">
        <w:rPr>
          <w:color w:val="000000"/>
          <w:spacing w:val="-3"/>
        </w:rPr>
        <w:softHyphen/>
      </w:r>
      <w:r w:rsidRPr="00756FCD">
        <w:rPr>
          <w:color w:val="000000"/>
          <w:spacing w:val="-1"/>
        </w:rPr>
        <w:t>щая, практическая, воспитательная, зрелищная, внушаю</w:t>
      </w:r>
      <w:r w:rsidRPr="00756FCD">
        <w:rPr>
          <w:color w:val="000000"/>
          <w:spacing w:val="-1"/>
        </w:rPr>
        <w:softHyphen/>
        <w:t>щая, предвосхищающая будущее и др.);</w:t>
      </w:r>
    </w:p>
    <w:p w:rsidR="00AC7000" w:rsidRPr="00756FCD" w:rsidRDefault="00AC7000" w:rsidP="00AC7000">
      <w:pPr>
        <w:numPr>
          <w:ilvl w:val="0"/>
          <w:numId w:val="4"/>
        </w:numPr>
        <w:shd w:val="clear" w:color="auto" w:fill="FFFFFF"/>
        <w:tabs>
          <w:tab w:val="left" w:pos="571"/>
        </w:tabs>
        <w:ind w:firstLine="720"/>
        <w:rPr>
          <w:color w:val="000000"/>
        </w:rPr>
      </w:pPr>
      <w:r w:rsidRPr="00756FCD">
        <w:rPr>
          <w:color w:val="000000"/>
          <w:spacing w:val="-6"/>
        </w:rPr>
        <w:lastRenderedPageBreak/>
        <w:t xml:space="preserve">ориентироваться в окружающем культурном пространстве; </w:t>
      </w:r>
      <w:r w:rsidRPr="00756FCD">
        <w:rPr>
          <w:color w:val="000000"/>
          <w:spacing w:val="-3"/>
        </w:rPr>
        <w:t>понимать значимость народного, религиозного, классиче</w:t>
      </w:r>
      <w:r w:rsidRPr="00756FCD">
        <w:rPr>
          <w:color w:val="000000"/>
          <w:spacing w:val="-3"/>
        </w:rPr>
        <w:softHyphen/>
        <w:t>ского искусства в их соотношении с массовой культурой;</w:t>
      </w:r>
    </w:p>
    <w:p w:rsidR="00AC7000" w:rsidRPr="00756FCD" w:rsidRDefault="00AC7000" w:rsidP="00AC7000">
      <w:pPr>
        <w:numPr>
          <w:ilvl w:val="0"/>
          <w:numId w:val="4"/>
        </w:numPr>
        <w:shd w:val="clear" w:color="auto" w:fill="FFFFFF"/>
        <w:tabs>
          <w:tab w:val="left" w:pos="571"/>
        </w:tabs>
        <w:ind w:firstLine="720"/>
        <w:rPr>
          <w:color w:val="000000"/>
        </w:rPr>
      </w:pPr>
      <w:r w:rsidRPr="00756FCD">
        <w:rPr>
          <w:color w:val="000000"/>
          <w:spacing w:val="-4"/>
        </w:rPr>
        <w:t>понимать особенности художественного языка разных ви</w:t>
      </w:r>
      <w:r w:rsidRPr="00756FCD">
        <w:rPr>
          <w:color w:val="000000"/>
          <w:spacing w:val="-4"/>
        </w:rPr>
        <w:softHyphen/>
      </w:r>
      <w:r w:rsidRPr="00756FCD">
        <w:rPr>
          <w:color w:val="000000"/>
          <w:spacing w:val="-3"/>
        </w:rPr>
        <w:t>дов искусства;</w:t>
      </w:r>
    </w:p>
    <w:p w:rsidR="00AC7000" w:rsidRPr="00756FCD" w:rsidRDefault="00AC7000" w:rsidP="00AC7000">
      <w:pPr>
        <w:numPr>
          <w:ilvl w:val="0"/>
          <w:numId w:val="4"/>
        </w:numPr>
        <w:shd w:val="clear" w:color="auto" w:fill="FFFFFF"/>
        <w:tabs>
          <w:tab w:val="left" w:pos="571"/>
        </w:tabs>
        <w:ind w:firstLine="720"/>
        <w:rPr>
          <w:color w:val="000000"/>
        </w:rPr>
      </w:pPr>
      <w:r w:rsidRPr="00756FCD">
        <w:rPr>
          <w:color w:val="000000"/>
          <w:spacing w:val="2"/>
        </w:rPr>
        <w:t>осуществлять самостоятельный поиск и обработку" ин</w:t>
      </w:r>
      <w:r w:rsidRPr="00756FCD">
        <w:rPr>
          <w:color w:val="000000"/>
          <w:spacing w:val="2"/>
        </w:rPr>
        <w:softHyphen/>
        <w:t xml:space="preserve">формации в области искусства, используя современные </w:t>
      </w:r>
      <w:r w:rsidRPr="00756FCD">
        <w:rPr>
          <w:color w:val="000000"/>
          <w:spacing w:val="-5"/>
        </w:rPr>
        <w:t>технологии;</w:t>
      </w:r>
    </w:p>
    <w:p w:rsidR="00AC7000" w:rsidRPr="00756FCD" w:rsidRDefault="00AC7000" w:rsidP="00AC7000">
      <w:pPr>
        <w:numPr>
          <w:ilvl w:val="0"/>
          <w:numId w:val="4"/>
        </w:numPr>
        <w:shd w:val="clear" w:color="auto" w:fill="FFFFFF"/>
        <w:tabs>
          <w:tab w:val="left" w:pos="571"/>
        </w:tabs>
        <w:ind w:firstLine="720"/>
        <w:rPr>
          <w:color w:val="000000"/>
        </w:rPr>
      </w:pPr>
      <w:r w:rsidRPr="00756FCD">
        <w:rPr>
          <w:color w:val="000000"/>
          <w:spacing w:val="1"/>
        </w:rPr>
        <w:t>выражать собственные суждения и оценки о произведе</w:t>
      </w:r>
      <w:r w:rsidRPr="00756FCD">
        <w:rPr>
          <w:color w:val="000000"/>
          <w:spacing w:val="1"/>
        </w:rPr>
        <w:softHyphen/>
      </w:r>
      <w:r w:rsidRPr="00756FCD">
        <w:rPr>
          <w:color w:val="000000"/>
        </w:rPr>
        <w:t>ниях искусства прошлого и настоящего;</w:t>
      </w:r>
    </w:p>
    <w:p w:rsidR="00AC7000" w:rsidRPr="00756FCD" w:rsidRDefault="00AC7000" w:rsidP="00AC7000">
      <w:pPr>
        <w:numPr>
          <w:ilvl w:val="0"/>
          <w:numId w:val="4"/>
        </w:numPr>
        <w:shd w:val="clear" w:color="auto" w:fill="FFFFFF"/>
        <w:tabs>
          <w:tab w:val="left" w:pos="571"/>
        </w:tabs>
        <w:ind w:firstLine="720"/>
        <w:rPr>
          <w:color w:val="000000"/>
        </w:rPr>
      </w:pPr>
      <w:r w:rsidRPr="00756FCD">
        <w:rPr>
          <w:color w:val="000000"/>
          <w:spacing w:val="-4"/>
        </w:rPr>
        <w:t xml:space="preserve">использовать приобретенные знания, практические умения </w:t>
      </w:r>
      <w:r w:rsidRPr="00756FCD">
        <w:rPr>
          <w:color w:val="000000"/>
          <w:spacing w:val="-2"/>
        </w:rPr>
        <w:t>и навыки общения с искусством в учебной деятельности,</w:t>
      </w:r>
      <w:r w:rsidRPr="00756FCD">
        <w:rPr>
          <w:color w:val="000000"/>
          <w:spacing w:val="-2"/>
        </w:rPr>
        <w:br/>
      </w:r>
      <w:r w:rsidRPr="00756FCD">
        <w:rPr>
          <w:color w:val="000000"/>
          <w:spacing w:val="-4"/>
        </w:rPr>
        <w:t xml:space="preserve">при организации досуга, творчества, самообразования, при </w:t>
      </w:r>
      <w:r w:rsidRPr="00756FCD">
        <w:rPr>
          <w:color w:val="000000"/>
          <w:spacing w:val="-5"/>
        </w:rPr>
        <w:t>выборе направления своего культурного развития.</w:t>
      </w:r>
    </w:p>
    <w:p w:rsidR="00756FCD" w:rsidRPr="00756FCD" w:rsidRDefault="00756FCD" w:rsidP="00756FCD">
      <w:pPr>
        <w:shd w:val="clear" w:color="auto" w:fill="FFFFFF"/>
        <w:rPr>
          <w:bCs/>
          <w:color w:val="000000"/>
          <w:spacing w:val="-1"/>
        </w:rPr>
      </w:pPr>
    </w:p>
    <w:p w:rsidR="00756FCD" w:rsidRPr="00756FCD" w:rsidRDefault="00756FCD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756FCD" w:rsidRDefault="00756FCD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4016B" w:rsidRDefault="0044016B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4016B" w:rsidRDefault="0044016B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4016B" w:rsidRDefault="0044016B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4016B" w:rsidRDefault="0044016B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4016B" w:rsidRDefault="0044016B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4016B" w:rsidRDefault="0044016B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4016B" w:rsidRDefault="0044016B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4016B" w:rsidRDefault="0044016B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4016B" w:rsidRDefault="0044016B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4016B" w:rsidRDefault="0044016B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4016B" w:rsidRDefault="0044016B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4016B" w:rsidRDefault="0044016B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FE0AD8" w:rsidRDefault="00FE0AD8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FE0AD8" w:rsidRDefault="00FE0AD8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FE0AD8" w:rsidRDefault="00FE0AD8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FE0AD8" w:rsidRDefault="00FE0AD8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FE0AD8" w:rsidRDefault="00FE0AD8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FE0AD8" w:rsidRDefault="00FE0AD8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FE0AD8" w:rsidRDefault="00FE0AD8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4222F0" w:rsidRPr="00756FCD" w:rsidRDefault="004222F0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</w:p>
    <w:p w:rsidR="00E51BF7" w:rsidRPr="00756FCD" w:rsidRDefault="00E51BF7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  <w:proofErr w:type="spellStart"/>
      <w:r w:rsidRPr="00756FCD">
        <w:rPr>
          <w:bCs/>
          <w:color w:val="000000"/>
          <w:spacing w:val="-1"/>
        </w:rPr>
        <w:t>КИМы</w:t>
      </w:r>
      <w:proofErr w:type="spellEnd"/>
      <w:r w:rsidRPr="00756FCD">
        <w:rPr>
          <w:bCs/>
          <w:color w:val="000000"/>
          <w:spacing w:val="-1"/>
        </w:rPr>
        <w:t xml:space="preserve"> </w:t>
      </w:r>
    </w:p>
    <w:p w:rsidR="00E51BF7" w:rsidRPr="00756FCD" w:rsidRDefault="00756FCD" w:rsidP="00AC7000">
      <w:pPr>
        <w:shd w:val="clear" w:color="auto" w:fill="FFFFFF"/>
        <w:ind w:firstLine="720"/>
        <w:jc w:val="center"/>
        <w:rPr>
          <w:bCs/>
          <w:color w:val="000000"/>
          <w:spacing w:val="-1"/>
        </w:rPr>
      </w:pPr>
      <w:r w:rsidRPr="00756FCD">
        <w:rPr>
          <w:bCs/>
          <w:color w:val="000000"/>
          <w:spacing w:val="-1"/>
        </w:rPr>
        <w:t>Темы проекта 9 класс</w:t>
      </w:r>
    </w:p>
    <w:p w:rsidR="00E51BF7" w:rsidRPr="00756FCD" w:rsidRDefault="00E51BF7" w:rsidP="00E51BF7">
      <w:pPr>
        <w:widowControl/>
        <w:autoSpaceDE/>
        <w:autoSpaceDN/>
        <w:adjustRightInd/>
      </w:pPr>
      <w:r w:rsidRPr="00756FCD">
        <w:t>Проект (по выбору)</w:t>
      </w:r>
    </w:p>
    <w:p w:rsidR="00E51BF7" w:rsidRPr="00756FCD" w:rsidRDefault="00E51BF7" w:rsidP="00E51BF7">
      <w:pPr>
        <w:jc w:val="both"/>
      </w:pPr>
      <w:r w:rsidRPr="00756FCD">
        <w:t>Образ А.С. Пушкина в изобразительном искусств</w:t>
      </w:r>
      <w:proofErr w:type="gramStart"/>
      <w:r w:rsidRPr="00756FCD">
        <w:t>е(</w:t>
      </w:r>
      <w:proofErr w:type="gramEnd"/>
      <w:r w:rsidRPr="00756FCD">
        <w:t xml:space="preserve">по выбору) (портреты, скульптуры, </w:t>
      </w:r>
    </w:p>
    <w:p w:rsidR="00E51BF7" w:rsidRPr="00756FCD" w:rsidRDefault="00E51BF7" w:rsidP="00E51BF7">
      <w:pPr>
        <w:jc w:val="both"/>
      </w:pPr>
      <w:r w:rsidRPr="00756FCD">
        <w:t xml:space="preserve">образцы декоративно-прикладного </w:t>
      </w:r>
      <w:proofErr w:type="spellStart"/>
      <w:r w:rsidRPr="00756FCD">
        <w:t>искусства</w:t>
      </w:r>
      <w:proofErr w:type="gramStart"/>
      <w:r w:rsidRPr="00756FCD">
        <w:t>,д</w:t>
      </w:r>
      <w:proofErr w:type="gramEnd"/>
      <w:r w:rsidRPr="00756FCD">
        <w:t>етские</w:t>
      </w:r>
      <w:proofErr w:type="spellEnd"/>
      <w:r w:rsidRPr="00756FCD">
        <w:t xml:space="preserve"> рисунки, работы художников-иллюстраторов, памятные знаки, барельефы и др.).</w:t>
      </w:r>
    </w:p>
    <w:p w:rsidR="00E51BF7" w:rsidRPr="00756FCD" w:rsidRDefault="00E51BF7" w:rsidP="00E51BF7">
      <w:pPr>
        <w:jc w:val="both"/>
      </w:pPr>
      <w:r w:rsidRPr="00756FCD">
        <w:t>• «Быстрый карандаш» А.С. Пушкина на полях его рукописей.</w:t>
      </w:r>
    </w:p>
    <w:p w:rsidR="00E51BF7" w:rsidRPr="00756FCD" w:rsidRDefault="00E51BF7" w:rsidP="00E51BF7">
      <w:pPr>
        <w:jc w:val="both"/>
      </w:pPr>
      <w:r w:rsidRPr="00756FCD">
        <w:t>• Музыкальные воплощения лирической поэзии А.С. Пушкина.</w:t>
      </w:r>
    </w:p>
    <w:p w:rsidR="00E51BF7" w:rsidRPr="00756FCD" w:rsidRDefault="00E51BF7" w:rsidP="00E51BF7">
      <w:pPr>
        <w:jc w:val="both"/>
      </w:pPr>
      <w:r w:rsidRPr="00756FCD">
        <w:t>• Образы пушкинской прозы и поэзии в музыке.</w:t>
      </w:r>
    </w:p>
    <w:p w:rsidR="00E51BF7" w:rsidRPr="00756FCD" w:rsidRDefault="00E51BF7" w:rsidP="00E51BF7">
      <w:pPr>
        <w:jc w:val="both"/>
      </w:pPr>
      <w:r w:rsidRPr="00756FCD">
        <w:t>•Образы пушкинской прозы и поэзии в книжных иллюстрациях.</w:t>
      </w:r>
    </w:p>
    <w:p w:rsidR="00E51BF7" w:rsidRPr="00756FCD" w:rsidRDefault="00E51BF7" w:rsidP="00E51BF7">
      <w:pPr>
        <w:jc w:val="both"/>
      </w:pPr>
      <w:r w:rsidRPr="00756FCD">
        <w:t>• Театр и А. С. Пушкин.</w:t>
      </w:r>
    </w:p>
    <w:p w:rsidR="00E51BF7" w:rsidRPr="00756FCD" w:rsidRDefault="00E51BF7" w:rsidP="00E51BF7">
      <w:pPr>
        <w:jc w:val="both"/>
      </w:pPr>
      <w:r w:rsidRPr="00756FCD">
        <w:t>• Пушкинские музеи-заповедники, музеи-квартиры, музеи-усадьбы.</w:t>
      </w:r>
    </w:p>
    <w:p w:rsidR="00E51BF7" w:rsidRPr="00756FCD" w:rsidRDefault="00E51BF7" w:rsidP="00E51BF7">
      <w:pPr>
        <w:jc w:val="both"/>
      </w:pPr>
      <w:r w:rsidRPr="00756FCD">
        <w:t>•   Художественные и телевизионные фильмы о жизни А. С. Пушкина на сюжеты е</w:t>
      </w:r>
    </w:p>
    <w:p w:rsidR="00E51BF7" w:rsidRPr="00756FCD" w:rsidRDefault="00E51BF7" w:rsidP="00E51BF7">
      <w:pPr>
        <w:jc w:val="both"/>
      </w:pPr>
      <w:r w:rsidRPr="00756FCD">
        <w:t>произведений.</w:t>
      </w:r>
    </w:p>
    <w:p w:rsidR="00E51BF7" w:rsidRPr="00756FCD" w:rsidRDefault="00E51BF7" w:rsidP="00E51BF7">
      <w:pPr>
        <w:jc w:val="both"/>
      </w:pPr>
      <w:r w:rsidRPr="00756FCD">
        <w:t>• Мультипликация: образы сказок А.С. Пушкина.</w:t>
      </w:r>
    </w:p>
    <w:p w:rsidR="00E51BF7" w:rsidRPr="00756FCD" w:rsidRDefault="00E51BF7" w:rsidP="00E51BF7">
      <w:pPr>
        <w:jc w:val="both"/>
      </w:pPr>
      <w:r w:rsidRPr="00756FCD">
        <w:t xml:space="preserve">•   Деятельность культурных, общественных организаций, связанных с именем  </w:t>
      </w:r>
    </w:p>
    <w:p w:rsidR="00E51BF7" w:rsidRPr="00756FCD" w:rsidRDefault="00E51BF7" w:rsidP="00E51BF7">
      <w:pPr>
        <w:jc w:val="both"/>
      </w:pPr>
      <w:r w:rsidRPr="00756FCD">
        <w:t>А. С. Пушкина.</w:t>
      </w:r>
    </w:p>
    <w:p w:rsidR="00E51BF7" w:rsidRPr="00756FCD" w:rsidRDefault="00E51BF7" w:rsidP="00E51BF7">
      <w:pPr>
        <w:jc w:val="both"/>
      </w:pPr>
      <w:r w:rsidRPr="00756FCD">
        <w:t xml:space="preserve">• </w:t>
      </w:r>
      <w:proofErr w:type="spellStart"/>
      <w:r w:rsidRPr="00756FCD">
        <w:t>Астрономиялогия</w:t>
      </w:r>
      <w:proofErr w:type="spellEnd"/>
      <w:r w:rsidRPr="00756FCD">
        <w:t xml:space="preserve">: малая планета 2208 </w:t>
      </w:r>
      <w:proofErr w:type="spellStart"/>
      <w:r w:rsidRPr="00756FCD">
        <w:t>Pushkin</w:t>
      </w:r>
      <w:proofErr w:type="spellEnd"/>
      <w:r w:rsidRPr="00756FCD">
        <w:t>.</w:t>
      </w:r>
    </w:p>
    <w:p w:rsidR="00E51BF7" w:rsidRPr="00756FCD" w:rsidRDefault="00E51BF7" w:rsidP="00E51BF7">
      <w:pPr>
        <w:framePr w:hSpace="180" w:wrap="around" w:vAnchor="text" w:hAnchor="text" w:y="1"/>
        <w:rPr>
          <w:rFonts w:eastAsiaTheme="minorHAnsi"/>
          <w:lang w:eastAsia="en-US"/>
        </w:rPr>
      </w:pPr>
      <w:r w:rsidRPr="00756FCD">
        <w:t>• Увековечение имени поэта в названиях городов, улиц, площадей, скверов.</w:t>
      </w: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FE0AD8" w:rsidRDefault="00FE0AD8" w:rsidP="00E51BF7">
      <w:pPr>
        <w:shd w:val="clear" w:color="auto" w:fill="FFFFFF"/>
        <w:jc w:val="both"/>
        <w:rPr>
          <w:color w:val="000000"/>
          <w:spacing w:val="-3"/>
        </w:rPr>
      </w:pPr>
    </w:p>
    <w:p w:rsidR="00E51BF7" w:rsidRPr="00756FCD" w:rsidRDefault="00FE0AD8" w:rsidP="00E51BF7">
      <w:pPr>
        <w:shd w:val="clear" w:color="auto" w:fill="FFFFFF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                                                                    Проект </w:t>
      </w:r>
      <w:proofErr w:type="gramStart"/>
      <w:r>
        <w:rPr>
          <w:color w:val="000000"/>
          <w:spacing w:val="-3"/>
        </w:rPr>
        <w:t xml:space="preserve">( </w:t>
      </w:r>
      <w:proofErr w:type="gramEnd"/>
      <w:r>
        <w:rPr>
          <w:color w:val="000000"/>
          <w:spacing w:val="-3"/>
        </w:rPr>
        <w:t>тема по выбору)</w:t>
      </w:r>
    </w:p>
    <w:p w:rsidR="00E51BF7" w:rsidRPr="00756FCD" w:rsidRDefault="00E51BF7" w:rsidP="00E51BF7">
      <w:pPr>
        <w:widowControl/>
        <w:autoSpaceDE/>
        <w:autoSpaceDN/>
        <w:adjustRightInd/>
        <w:jc w:val="both"/>
      </w:pPr>
      <w:r w:rsidRPr="00756FCD">
        <w:rPr>
          <w:rFonts w:eastAsia="Calibri"/>
          <w:iCs/>
          <w:lang w:eastAsia="en-US"/>
        </w:rPr>
        <w:t>1.</w:t>
      </w:r>
      <w:r w:rsidRPr="00756FCD">
        <w:t xml:space="preserve"> Богатырская тема в музыке и живописи (А.П. Бородин «Богатырская симфония», кантата С.С. Прокофьева «Александр Невский», картина В.М. Васнецова «Богатыри»).</w:t>
      </w:r>
    </w:p>
    <w:p w:rsidR="00E51BF7" w:rsidRPr="00756FCD" w:rsidRDefault="00E51BF7" w:rsidP="00E51BF7">
      <w:pPr>
        <w:widowControl/>
        <w:autoSpaceDE/>
        <w:autoSpaceDN/>
        <w:adjustRightInd/>
        <w:rPr>
          <w:rFonts w:eastAsia="Calibri"/>
          <w:lang w:eastAsia="en-US"/>
        </w:rPr>
      </w:pPr>
      <w:r w:rsidRPr="00756FCD">
        <w:rPr>
          <w:rFonts w:eastAsia="Calibri"/>
          <w:iCs/>
          <w:lang w:eastAsia="en-US"/>
        </w:rPr>
        <w:t xml:space="preserve">2. </w:t>
      </w:r>
      <w:r w:rsidRPr="00756FCD">
        <w:rPr>
          <w:rFonts w:eastAsia="Calibri"/>
          <w:lang w:eastAsia="en-US"/>
        </w:rPr>
        <w:t>Единство мировой культуры. Вечные темы искусства.</w:t>
      </w:r>
    </w:p>
    <w:p w:rsidR="00E51BF7" w:rsidRPr="00756FCD" w:rsidRDefault="00E51BF7" w:rsidP="00E51BF7">
      <w:pPr>
        <w:widowControl/>
        <w:autoSpaceDE/>
        <w:autoSpaceDN/>
        <w:adjustRightInd/>
        <w:jc w:val="both"/>
      </w:pPr>
      <w:r w:rsidRPr="00756FCD">
        <w:rPr>
          <w:rFonts w:eastAsia="Calibri"/>
          <w:lang w:eastAsia="en-US"/>
        </w:rPr>
        <w:t xml:space="preserve">3. </w:t>
      </w:r>
      <w:r w:rsidRPr="00756FCD">
        <w:t xml:space="preserve"> Джаз (возникновение, развитие, виды).</w:t>
      </w:r>
    </w:p>
    <w:p w:rsidR="00E51BF7" w:rsidRPr="00756FCD" w:rsidRDefault="00E51BF7" w:rsidP="00E51BF7">
      <w:pPr>
        <w:widowControl/>
        <w:autoSpaceDE/>
        <w:autoSpaceDN/>
        <w:adjustRightInd/>
        <w:rPr>
          <w:rFonts w:eastAsia="Calibri"/>
          <w:iCs/>
          <w:lang w:eastAsia="en-US"/>
        </w:rPr>
      </w:pPr>
      <w:r w:rsidRPr="00756FCD">
        <w:rPr>
          <w:rFonts w:eastAsia="Calibri"/>
          <w:lang w:eastAsia="en-US"/>
        </w:rPr>
        <w:t xml:space="preserve">4. </w:t>
      </w:r>
      <w:r w:rsidRPr="00756FCD">
        <w:rPr>
          <w:rFonts w:eastAsia="Calibri"/>
          <w:iCs/>
          <w:lang w:eastAsia="en-US"/>
        </w:rPr>
        <w:t>Понятие о видах искусства.</w:t>
      </w:r>
    </w:p>
    <w:p w:rsidR="00E51BF7" w:rsidRPr="00756FCD" w:rsidRDefault="00E51BF7" w:rsidP="00E51BF7">
      <w:pPr>
        <w:rPr>
          <w:rFonts w:eastAsia="Calibri"/>
          <w:iCs/>
          <w:color w:val="000000"/>
          <w:lang w:eastAsia="en-US"/>
        </w:rPr>
      </w:pPr>
      <w:r w:rsidRPr="00756FCD">
        <w:rPr>
          <w:rFonts w:eastAsia="Calibri"/>
          <w:iCs/>
          <w:color w:val="000000"/>
          <w:lang w:eastAsia="en-US"/>
        </w:rPr>
        <w:t>5</w:t>
      </w:r>
      <w:r w:rsidRPr="00756FCD">
        <w:rPr>
          <w:color w:val="231F20"/>
        </w:rPr>
        <w:t>.</w:t>
      </w:r>
      <w:r w:rsidRPr="00756FCD">
        <w:t xml:space="preserve"> </w:t>
      </w:r>
      <w:proofErr w:type="gramStart"/>
      <w:r w:rsidRPr="00756FCD">
        <w:t xml:space="preserve">Реализм и народность в творчестве М.П. Мусоргского и художников И. Репина и В. Перова (песня </w:t>
      </w:r>
      <w:proofErr w:type="spellStart"/>
      <w:r w:rsidRPr="00756FCD">
        <w:t>Варлаама</w:t>
      </w:r>
      <w:proofErr w:type="spellEnd"/>
      <w:r w:rsidRPr="00756FCD">
        <w:t xml:space="preserve"> из оперы «Борис Годунов», «Сиротка», картины:</w:t>
      </w:r>
      <w:proofErr w:type="gramEnd"/>
      <w:r w:rsidRPr="00756FCD">
        <w:t xml:space="preserve"> </w:t>
      </w:r>
      <w:proofErr w:type="gramStart"/>
      <w:r w:rsidRPr="00756FCD">
        <w:t>«Протодьякон», «Тройка»).</w:t>
      </w:r>
      <w:proofErr w:type="gramEnd"/>
    </w:p>
    <w:p w:rsidR="00E51BF7" w:rsidRPr="00756FCD" w:rsidRDefault="00E51BF7" w:rsidP="00E51BF7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756FCD">
        <w:rPr>
          <w:rFonts w:eastAsia="Calibri"/>
          <w:iCs/>
          <w:lang w:eastAsia="en-US"/>
        </w:rPr>
        <w:t xml:space="preserve">6. </w:t>
      </w:r>
      <w:r w:rsidRPr="00756FCD">
        <w:rPr>
          <w:rFonts w:eastAsia="Calibri"/>
          <w:lang w:eastAsia="en-US"/>
        </w:rPr>
        <w:t>Художественный образ в искусстве. Воплощение вечных тем искусства</w:t>
      </w:r>
    </w:p>
    <w:p w:rsidR="00E51BF7" w:rsidRPr="00756FCD" w:rsidRDefault="00E51BF7" w:rsidP="00E51BF7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7. Музыка в храме. Духовная музыка</w:t>
      </w:r>
    </w:p>
    <w:p w:rsidR="00E51BF7" w:rsidRPr="00756FCD" w:rsidRDefault="00E51BF7" w:rsidP="00E51BF7">
      <w:pPr>
        <w:widowControl/>
        <w:autoSpaceDE/>
        <w:autoSpaceDN/>
        <w:adjustRightInd/>
        <w:contextualSpacing/>
        <w:jc w:val="both"/>
      </w:pPr>
      <w:r w:rsidRPr="00756FCD">
        <w:t>8. Архитектура современного города, музыкального искусства</w:t>
      </w:r>
    </w:p>
    <w:p w:rsidR="00E51BF7" w:rsidRPr="00756FCD" w:rsidRDefault="00E51BF7" w:rsidP="00E51BF7">
      <w:pPr>
        <w:keepNext/>
        <w:widowControl/>
        <w:autoSpaceDE/>
        <w:autoSpaceDN/>
        <w:adjustRightInd/>
        <w:outlineLvl w:val="2"/>
        <w:rPr>
          <w:bCs/>
          <w:iCs/>
          <w:lang w:val="x-none" w:eastAsia="x-none"/>
        </w:rPr>
      </w:pPr>
      <w:r w:rsidRPr="00756FCD">
        <w:rPr>
          <w:bCs/>
          <w:iCs/>
          <w:lang w:eastAsia="x-none"/>
        </w:rPr>
        <w:t xml:space="preserve"> 9</w:t>
      </w:r>
      <w:r w:rsidRPr="00756FCD">
        <w:rPr>
          <w:bCs/>
          <w:iCs/>
          <w:lang w:val="x-none" w:eastAsia="x-none"/>
        </w:rPr>
        <w:t>.</w:t>
      </w:r>
      <w:r w:rsidRPr="00756FCD">
        <w:rPr>
          <w:bCs/>
          <w:iCs/>
          <w:lang w:eastAsia="x-none"/>
        </w:rPr>
        <w:t xml:space="preserve">Язык </w:t>
      </w:r>
      <w:proofErr w:type="spellStart"/>
      <w:r w:rsidRPr="00756FCD">
        <w:rPr>
          <w:bCs/>
          <w:iCs/>
          <w:lang w:eastAsia="x-none"/>
        </w:rPr>
        <w:t>скульптуры</w:t>
      </w:r>
      <w:proofErr w:type="gramStart"/>
      <w:r w:rsidRPr="00756FCD">
        <w:rPr>
          <w:bCs/>
          <w:iCs/>
          <w:lang w:eastAsia="x-none"/>
        </w:rPr>
        <w:t>.А</w:t>
      </w:r>
      <w:proofErr w:type="gramEnd"/>
      <w:r w:rsidRPr="00756FCD">
        <w:rPr>
          <w:bCs/>
          <w:iCs/>
          <w:lang w:eastAsia="x-none"/>
        </w:rPr>
        <w:t>рхитектура</w:t>
      </w:r>
      <w:proofErr w:type="spellEnd"/>
      <w:r w:rsidRPr="00756FCD">
        <w:rPr>
          <w:bCs/>
          <w:iCs/>
          <w:lang w:eastAsia="x-none"/>
        </w:rPr>
        <w:t>.</w:t>
      </w:r>
      <w:r w:rsidRPr="00756FCD">
        <w:rPr>
          <w:bCs/>
          <w:iCs/>
          <w:lang w:val="x-none" w:eastAsia="x-none"/>
        </w:rPr>
        <w:t xml:space="preserve"> </w:t>
      </w:r>
      <w:r w:rsidRPr="00756FCD">
        <w:rPr>
          <w:bCs/>
          <w:iCs/>
          <w:lang w:eastAsia="x-none"/>
        </w:rPr>
        <w:t xml:space="preserve">Скульптура </w:t>
      </w:r>
      <w:r w:rsidRPr="00756FCD">
        <w:rPr>
          <w:bCs/>
          <w:iCs/>
          <w:lang w:val="x-none" w:eastAsia="x-none"/>
        </w:rPr>
        <w:t xml:space="preserve"> Древней </w:t>
      </w:r>
      <w:r w:rsidRPr="00756FCD">
        <w:rPr>
          <w:bCs/>
          <w:iCs/>
          <w:lang w:eastAsia="x-none"/>
        </w:rPr>
        <w:t xml:space="preserve"> </w:t>
      </w:r>
      <w:r w:rsidRPr="00756FCD">
        <w:rPr>
          <w:bCs/>
          <w:iCs/>
          <w:lang w:val="x-none" w:eastAsia="x-none"/>
        </w:rPr>
        <w:t>Греции</w:t>
      </w:r>
    </w:p>
    <w:p w:rsidR="00E51BF7" w:rsidRPr="00756FCD" w:rsidRDefault="00E51BF7" w:rsidP="00E51BF7">
      <w:pPr>
        <w:widowControl/>
        <w:autoSpaceDE/>
        <w:autoSpaceDN/>
        <w:adjustRightInd/>
        <w:jc w:val="both"/>
      </w:pPr>
      <w:r w:rsidRPr="00756FCD">
        <w:rPr>
          <w:rFonts w:eastAsia="Calibri"/>
          <w:iCs/>
          <w:lang w:eastAsia="en-US"/>
        </w:rPr>
        <w:t xml:space="preserve">10 </w:t>
      </w:r>
      <w:r w:rsidRPr="00756FCD">
        <w:rPr>
          <w:color w:val="231F20"/>
        </w:rPr>
        <w:t>Классицизм в искусстве. Рококо и барокко.</w:t>
      </w:r>
      <w:r w:rsidRPr="00756FCD">
        <w:t xml:space="preserve"> Венская классическая школа: И. Гайдн, В. Моцарт, Л. Бетховен. Сонатно-симфонический стиль.</w:t>
      </w:r>
      <w:r w:rsidRPr="00756FCD">
        <w:rPr>
          <w:rFonts w:eastAsia="Calibri"/>
          <w:lang w:eastAsia="en-US"/>
        </w:rPr>
        <w:tab/>
      </w:r>
    </w:p>
    <w:p w:rsidR="00E51BF7" w:rsidRPr="00756FCD" w:rsidRDefault="00E51BF7" w:rsidP="00E51BF7">
      <w:pPr>
        <w:widowControl/>
        <w:autoSpaceDE/>
        <w:autoSpaceDN/>
        <w:adjustRightInd/>
        <w:jc w:val="both"/>
        <w:rPr>
          <w:color w:val="231F20"/>
        </w:rPr>
      </w:pPr>
      <w:r w:rsidRPr="00756FCD">
        <w:rPr>
          <w:rFonts w:eastAsia="Calibri"/>
          <w:lang w:eastAsia="en-US"/>
        </w:rPr>
        <w:t>11.</w:t>
      </w:r>
      <w:r w:rsidRPr="00756FCD">
        <w:rPr>
          <w:color w:val="231F20"/>
        </w:rPr>
        <w:t xml:space="preserve"> Образ художественной культуры средневековья. Отличительные черты романского стиля Средневековья и готики. Готический собор как образ мира (Собор Парижской Богоматери, Кёльнский собор). Охарактеризовать базилику готики. Дать характеристику скульптуры средневековой Западной Европы.</w:t>
      </w:r>
    </w:p>
    <w:p w:rsidR="00E51BF7" w:rsidRPr="00756FCD" w:rsidRDefault="00E51BF7" w:rsidP="00E51BF7">
      <w:pPr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12. В песне – душа народа</w:t>
      </w:r>
      <w:proofErr w:type="gramStart"/>
      <w:r w:rsidRPr="00756FCD">
        <w:rPr>
          <w:rFonts w:eastAsia="Calibri"/>
          <w:lang w:eastAsia="en-US"/>
        </w:rPr>
        <w:t>.(</w:t>
      </w:r>
      <w:proofErr w:type="gramEnd"/>
      <w:r w:rsidRPr="00756FCD">
        <w:rPr>
          <w:rFonts w:eastAsia="Calibri"/>
          <w:lang w:eastAsia="en-US"/>
        </w:rPr>
        <w:t xml:space="preserve"> на основе русских и татарских песен)</w:t>
      </w:r>
    </w:p>
    <w:p w:rsidR="00E51BF7" w:rsidRPr="00756FCD" w:rsidRDefault="00E51BF7" w:rsidP="00E51BF7">
      <w:pPr>
        <w:widowControl/>
        <w:autoSpaceDE/>
        <w:autoSpaceDN/>
        <w:adjustRightInd/>
        <w:jc w:val="both"/>
        <w:rPr>
          <w:color w:val="231F20"/>
        </w:rPr>
      </w:pPr>
      <w:r w:rsidRPr="00756FCD">
        <w:rPr>
          <w:color w:val="231F20"/>
        </w:rPr>
        <w:t xml:space="preserve">13. Эстетика Высокого Возрождения в итальянском изобразительном искусстве (Леонардо да Винчи, Рафаэль Санти, Микеланджело </w:t>
      </w:r>
      <w:proofErr w:type="spellStart"/>
      <w:r w:rsidRPr="00756FCD">
        <w:rPr>
          <w:color w:val="231F20"/>
        </w:rPr>
        <w:t>Буонаротти</w:t>
      </w:r>
      <w:proofErr w:type="spellEnd"/>
      <w:r w:rsidRPr="00756FCD">
        <w:rPr>
          <w:color w:val="231F20"/>
        </w:rPr>
        <w:t>).</w:t>
      </w:r>
    </w:p>
    <w:p w:rsidR="00E51BF7" w:rsidRPr="00756FCD" w:rsidRDefault="00E51BF7" w:rsidP="00E51BF7">
      <w:pPr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14.Композиция и средства выразительности различных искусств.</w:t>
      </w:r>
    </w:p>
    <w:p w:rsidR="00E51BF7" w:rsidRPr="00756FCD" w:rsidRDefault="00E51BF7" w:rsidP="00E51BF7">
      <w:pPr>
        <w:rPr>
          <w:rFonts w:eastAsia="Calibri"/>
          <w:lang w:eastAsia="en-US"/>
        </w:rPr>
      </w:pPr>
      <w:r w:rsidRPr="00756FCD">
        <w:rPr>
          <w:rFonts w:eastAsia="Calibri"/>
          <w:color w:val="000000"/>
          <w:lang w:eastAsia="en-US"/>
        </w:rPr>
        <w:t>15</w:t>
      </w:r>
      <w:r w:rsidRPr="00756FCD">
        <w:rPr>
          <w:rFonts w:eastAsia="Calibri"/>
          <w:iCs/>
          <w:color w:val="000000"/>
          <w:lang w:eastAsia="en-US"/>
        </w:rPr>
        <w:t xml:space="preserve">. </w:t>
      </w:r>
      <w:r w:rsidRPr="00756FCD">
        <w:rPr>
          <w:rFonts w:eastAsia="Calibri"/>
          <w:lang w:eastAsia="en-US"/>
        </w:rPr>
        <w:t>.Произведения дизайна, как отражение эстетических потребностей человека</w:t>
      </w:r>
    </w:p>
    <w:p w:rsidR="00E51BF7" w:rsidRPr="00756FCD" w:rsidRDefault="00E51BF7" w:rsidP="00E51BF7">
      <w:pPr>
        <w:rPr>
          <w:rFonts w:eastAsia="Calibri"/>
          <w:iCs/>
          <w:color w:val="000000"/>
          <w:lang w:eastAsia="en-US"/>
        </w:rPr>
      </w:pPr>
      <w:r w:rsidRPr="00756FCD">
        <w:rPr>
          <w:rFonts w:eastAsia="Calibri"/>
          <w:lang w:eastAsia="en-US"/>
        </w:rPr>
        <w:t>.</w:t>
      </w:r>
      <w:r w:rsidRPr="00756FCD">
        <w:rPr>
          <w:rFonts w:eastAsia="Calibri"/>
          <w:iCs/>
          <w:color w:val="000000"/>
          <w:lang w:eastAsia="en-US"/>
        </w:rPr>
        <w:t>16</w:t>
      </w:r>
      <w:r w:rsidRPr="00756FCD">
        <w:rPr>
          <w:rFonts w:eastAsia="Calibri"/>
          <w:color w:val="000000"/>
          <w:lang w:eastAsia="en-US"/>
        </w:rPr>
        <w:t xml:space="preserve">. </w:t>
      </w:r>
      <w:r w:rsidRPr="00756FCD">
        <w:rPr>
          <w:rFonts w:eastAsia="Calibri"/>
          <w:iCs/>
          <w:color w:val="000000"/>
          <w:lang w:eastAsia="en-US"/>
        </w:rPr>
        <w:t>Икона, ее структура и основные сюжеты.</w:t>
      </w:r>
    </w:p>
    <w:p w:rsidR="00E51BF7" w:rsidRPr="00756FCD" w:rsidRDefault="00E51BF7" w:rsidP="00E51BF7">
      <w:pPr>
        <w:rPr>
          <w:rFonts w:eastAsia="Calibri"/>
          <w:color w:val="000000"/>
          <w:lang w:eastAsia="en-US"/>
        </w:rPr>
      </w:pPr>
      <w:r w:rsidRPr="00756FCD">
        <w:rPr>
          <w:rFonts w:eastAsia="Calibri"/>
          <w:color w:val="000000"/>
          <w:lang w:eastAsia="en-US"/>
        </w:rPr>
        <w:t>17.</w:t>
      </w:r>
      <w:r w:rsidRPr="00756FCD">
        <w:rPr>
          <w:rFonts w:eastAsia="Calibri"/>
          <w:lang w:eastAsia="en-US"/>
        </w:rPr>
        <w:t xml:space="preserve"> Художественный образ в искусстве.</w:t>
      </w:r>
    </w:p>
    <w:p w:rsidR="00E51BF7" w:rsidRPr="00756FCD" w:rsidRDefault="00E51BF7" w:rsidP="00E51BF7">
      <w:pPr>
        <w:widowControl/>
        <w:autoSpaceDE/>
        <w:autoSpaceDN/>
        <w:adjustRightInd/>
        <w:jc w:val="both"/>
      </w:pPr>
      <w:r w:rsidRPr="00756FCD">
        <w:rPr>
          <w:rFonts w:eastAsia="Calibri"/>
          <w:lang w:eastAsia="en-US"/>
        </w:rPr>
        <w:t xml:space="preserve">18. </w:t>
      </w:r>
      <w:r w:rsidRPr="00756FCD">
        <w:rPr>
          <w:color w:val="231F20"/>
        </w:rPr>
        <w:t>2.</w:t>
      </w:r>
      <w:r w:rsidRPr="00756FCD">
        <w:t xml:space="preserve"> Образы природы в музыке и живописи (П.И. Чайковский «Времена года», М. Мусоргский «Рассвет на </w:t>
      </w:r>
      <w:proofErr w:type="gramStart"/>
      <w:r w:rsidRPr="00756FCD">
        <w:t>Москва-реке</w:t>
      </w:r>
      <w:proofErr w:type="gramEnd"/>
      <w:r w:rsidRPr="00756FCD">
        <w:t>», картины Левитана, Шишкина, Васильева)</w:t>
      </w:r>
    </w:p>
    <w:p w:rsidR="00E51BF7" w:rsidRPr="00756FCD" w:rsidRDefault="00E51BF7" w:rsidP="00E51BF7">
      <w:pPr>
        <w:widowControl/>
        <w:autoSpaceDE/>
        <w:autoSpaceDN/>
        <w:adjustRightInd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 xml:space="preserve">19. </w:t>
      </w:r>
      <w:r w:rsidRPr="00756FCD">
        <w:t>В чем сила и красота музыки И.С. Баха?</w:t>
      </w:r>
    </w:p>
    <w:p w:rsidR="00E51BF7" w:rsidRPr="00756FCD" w:rsidRDefault="00E51BF7" w:rsidP="00E51BF7">
      <w:pPr>
        <w:widowControl/>
        <w:autoSpaceDE/>
        <w:autoSpaceDN/>
        <w:adjustRightInd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20. .Массовые и общедоступные искусства (тиражная графика, эстрадная музыка и др.)</w:t>
      </w:r>
    </w:p>
    <w:p w:rsidR="00E51BF7" w:rsidRPr="00756FCD" w:rsidRDefault="00E51BF7" w:rsidP="00E51BF7">
      <w:pPr>
        <w:rPr>
          <w:rFonts w:eastAsia="Calibri"/>
          <w:lang w:eastAsia="en-US"/>
        </w:rPr>
      </w:pPr>
      <w:r w:rsidRPr="00756FCD">
        <w:rPr>
          <w:rFonts w:eastAsia="Calibri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21.</w:t>
      </w:r>
      <w:r w:rsidRPr="00756FCD">
        <w:rPr>
          <w:rFonts w:eastAsia="Calibri"/>
          <w:lang w:eastAsia="en-US"/>
        </w:rPr>
        <w:t xml:space="preserve"> .Основные стили  искусства в эпохах прошедшего и настоящего</w:t>
      </w:r>
    </w:p>
    <w:p w:rsidR="00E51BF7" w:rsidRPr="00756FCD" w:rsidRDefault="00E51BF7" w:rsidP="00E51BF7">
      <w:pPr>
        <w:rPr>
          <w:rFonts w:eastAsia="Calibri"/>
          <w:color w:val="000000"/>
          <w:lang w:eastAsia="en-US"/>
        </w:rPr>
      </w:pPr>
      <w:r w:rsidRPr="00756FCD">
        <w:rPr>
          <w:rFonts w:eastAsia="Calibri"/>
          <w:lang w:eastAsia="en-US"/>
        </w:rPr>
        <w:t>22.</w:t>
      </w:r>
      <w:r w:rsidRPr="00756FCD">
        <w:rPr>
          <w:color w:val="231F20"/>
        </w:rPr>
        <w:t xml:space="preserve"> . Особая роль пейзажа в русской реалистической живописи И.И. Левитана («Март», «Золотая осень», «</w:t>
      </w:r>
      <w:proofErr w:type="spellStart"/>
      <w:r w:rsidRPr="00756FCD">
        <w:rPr>
          <w:color w:val="231F20"/>
        </w:rPr>
        <w:t>Владимирка</w:t>
      </w:r>
      <w:proofErr w:type="spellEnd"/>
      <w:r w:rsidRPr="00756FCD">
        <w:rPr>
          <w:color w:val="231F20"/>
        </w:rPr>
        <w:t>», «У омута»…), И. Шишкина («Утро в сосновом лесу», «Рожь»), А. Куинджи («Лунная ночь над Днепром», «Берёзовая роща»). Дать характеристику пейзажному жанру</w:t>
      </w:r>
    </w:p>
    <w:p w:rsidR="00E51BF7" w:rsidRPr="00756FCD" w:rsidRDefault="00E51BF7" w:rsidP="00E51BF7">
      <w:pPr>
        <w:widowControl/>
        <w:autoSpaceDE/>
        <w:autoSpaceDN/>
        <w:adjustRightInd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23. Архитектура исторического города.</w:t>
      </w:r>
    </w:p>
    <w:p w:rsidR="00E51BF7" w:rsidRPr="00756FCD" w:rsidRDefault="00E51BF7" w:rsidP="00E51BF7">
      <w:pPr>
        <w:widowControl/>
        <w:autoSpaceDE/>
        <w:autoSpaceDN/>
        <w:adjustRightInd/>
        <w:rPr>
          <w:rFonts w:eastAsia="Calibri"/>
          <w:color w:val="000000"/>
          <w:lang w:eastAsia="en-US"/>
        </w:rPr>
      </w:pPr>
      <w:r w:rsidRPr="00756FCD">
        <w:rPr>
          <w:rFonts w:eastAsia="Calibri"/>
          <w:color w:val="000000"/>
          <w:lang w:eastAsia="en-US"/>
        </w:rPr>
        <w:t xml:space="preserve">24. Экспрессионизм и импрессионизм как  антагонистические формы выражения художественного образа-на </w:t>
      </w:r>
      <w:proofErr w:type="gramStart"/>
      <w:r w:rsidRPr="00756FCD">
        <w:rPr>
          <w:rFonts w:eastAsia="Calibri"/>
          <w:color w:val="000000"/>
          <w:lang w:eastAsia="en-US"/>
        </w:rPr>
        <w:t>примерах</w:t>
      </w:r>
      <w:proofErr w:type="gramEnd"/>
      <w:r w:rsidRPr="00756FCD">
        <w:rPr>
          <w:rFonts w:eastAsia="Calibri"/>
          <w:color w:val="000000"/>
          <w:lang w:eastAsia="en-US"/>
        </w:rPr>
        <w:t xml:space="preserve"> произведений </w:t>
      </w:r>
    </w:p>
    <w:p w:rsidR="00E51BF7" w:rsidRPr="00756FCD" w:rsidRDefault="00E51BF7" w:rsidP="00E51BF7">
      <w:pPr>
        <w:widowControl/>
        <w:autoSpaceDE/>
        <w:autoSpaceDN/>
        <w:adjustRightInd/>
        <w:contextualSpacing/>
        <w:jc w:val="both"/>
      </w:pPr>
      <w:r w:rsidRPr="00756FCD">
        <w:t>25. Художник и учёный.  Наука и искусство.</w:t>
      </w:r>
    </w:p>
    <w:p w:rsidR="00E51BF7" w:rsidRPr="00756FCD" w:rsidRDefault="00E51BF7" w:rsidP="00E51BF7">
      <w:pPr>
        <w:widowControl/>
        <w:autoSpaceDE/>
        <w:autoSpaceDN/>
        <w:adjustRightInd/>
        <w:rPr>
          <w:color w:val="231F20"/>
        </w:rPr>
      </w:pPr>
      <w:r w:rsidRPr="00756FCD">
        <w:rPr>
          <w:rFonts w:eastAsia="Calibri"/>
          <w:lang w:eastAsia="en-US"/>
        </w:rPr>
        <w:t xml:space="preserve">26.  </w:t>
      </w:r>
      <w:r w:rsidRPr="00756FCD">
        <w:rPr>
          <w:color w:val="231F20"/>
        </w:rPr>
        <w:t>Передвижники. Социальная тематика в творчестве передвижников (И.Е. Репин «Бурлаки на Волге», В. Перов «Тройка»).</w:t>
      </w:r>
    </w:p>
    <w:p w:rsidR="00E51BF7" w:rsidRPr="00756FCD" w:rsidRDefault="00E51BF7" w:rsidP="00E51BF7">
      <w:pPr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 xml:space="preserve">27Роль искусства в сближении народов </w:t>
      </w:r>
    </w:p>
    <w:p w:rsidR="00E51BF7" w:rsidRPr="00756FCD" w:rsidRDefault="00E51BF7" w:rsidP="00E51BF7">
      <w:pPr>
        <w:widowControl/>
        <w:autoSpaceDE/>
        <w:autoSpaceDN/>
        <w:adjustRightInd/>
        <w:contextualSpacing/>
        <w:jc w:val="both"/>
      </w:pPr>
      <w:r w:rsidRPr="00756FCD">
        <w:t>28.Художественный образ  на примере произведений эпохи романтизма</w:t>
      </w:r>
    </w:p>
    <w:p w:rsidR="00E51BF7" w:rsidRPr="00756FCD" w:rsidRDefault="00E51BF7" w:rsidP="00E51BF7">
      <w:pPr>
        <w:widowControl/>
        <w:autoSpaceDE/>
        <w:autoSpaceDN/>
        <w:adjustRightInd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29. Музыка как вид искусства</w:t>
      </w:r>
      <w:proofErr w:type="gramStart"/>
      <w:r w:rsidRPr="00756FCD">
        <w:t xml:space="preserve"> .</w:t>
      </w:r>
      <w:proofErr w:type="gramEnd"/>
      <w:r w:rsidRPr="00756FCD">
        <w:t>Современность музыки П.И. Чайковского</w:t>
      </w:r>
      <w:r w:rsidRPr="00756FCD">
        <w:rPr>
          <w:color w:val="231F20"/>
        </w:rPr>
        <w:t>.</w:t>
      </w:r>
    </w:p>
    <w:p w:rsidR="00E51BF7" w:rsidRPr="00756FCD" w:rsidRDefault="00E51BF7" w:rsidP="00E51BF7">
      <w:pPr>
        <w:widowControl/>
        <w:autoSpaceDE/>
        <w:autoSpaceDN/>
        <w:adjustRightInd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30.Храмовый синтез искусств.</w:t>
      </w:r>
    </w:p>
    <w:p w:rsidR="00E51BF7" w:rsidRPr="00756FCD" w:rsidRDefault="00E51BF7" w:rsidP="00E51BF7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31. Декоративно-прикладное искусство</w:t>
      </w:r>
    </w:p>
    <w:p w:rsidR="00E51BF7" w:rsidRPr="00756FCD" w:rsidRDefault="00E51BF7" w:rsidP="00E51BF7">
      <w:pPr>
        <w:widowControl/>
        <w:autoSpaceDE/>
        <w:autoSpaceDN/>
        <w:adjustRightInd/>
        <w:jc w:val="both"/>
        <w:rPr>
          <w:color w:val="231F20"/>
        </w:rPr>
      </w:pPr>
      <w:r w:rsidRPr="00756FCD">
        <w:rPr>
          <w:rFonts w:eastAsia="Calibri"/>
          <w:lang w:eastAsia="en-US"/>
        </w:rPr>
        <w:t>32.</w:t>
      </w:r>
      <w:r w:rsidRPr="00756FCD">
        <w:rPr>
          <w:color w:val="231F20"/>
        </w:rPr>
        <w:t xml:space="preserve"> . Художники К. Малевич, В. Кандинский как представители абстрактного искусства. Концепция искусства. Отказ от изображения реальных предметов, стремление к созданию с помощью отвлечённых элементов художественной формы. Авангард и классика.</w:t>
      </w:r>
    </w:p>
    <w:p w:rsidR="00E51BF7" w:rsidRPr="00756FCD" w:rsidRDefault="00E51BF7" w:rsidP="00E51BF7">
      <w:pPr>
        <w:widowControl/>
        <w:autoSpaceDE/>
        <w:autoSpaceDN/>
        <w:adjustRightInd/>
        <w:jc w:val="both"/>
        <w:rPr>
          <w:color w:val="231F20"/>
        </w:rPr>
      </w:pPr>
      <w:r w:rsidRPr="00756FCD">
        <w:rPr>
          <w:rFonts w:eastAsia="Calibri"/>
          <w:lang w:eastAsia="en-US"/>
        </w:rPr>
        <w:t>33. Жанры живопис</w:t>
      </w:r>
      <w:proofErr w:type="gramStart"/>
      <w:r w:rsidRPr="00756FCD">
        <w:rPr>
          <w:rFonts w:eastAsia="Calibri"/>
          <w:lang w:eastAsia="en-US"/>
        </w:rPr>
        <w:t>и(</w:t>
      </w:r>
      <w:proofErr w:type="gramEnd"/>
      <w:r w:rsidRPr="00756FCD">
        <w:rPr>
          <w:rFonts w:eastAsia="Calibri"/>
          <w:lang w:eastAsia="en-US"/>
        </w:rPr>
        <w:t xml:space="preserve"> общее)</w:t>
      </w:r>
      <w:r w:rsidRPr="00756FCD">
        <w:rPr>
          <w:color w:val="231F20"/>
        </w:rPr>
        <w:t xml:space="preserve"> Особенности жанра натюрморта в произведениях русских художников (К. Коровин, И. Машков, П. Кончаловский, Н. Сапунов).</w:t>
      </w:r>
    </w:p>
    <w:p w:rsidR="00E51BF7" w:rsidRPr="00756FCD" w:rsidRDefault="00E51BF7" w:rsidP="00E51BF7">
      <w:pPr>
        <w:widowControl/>
        <w:shd w:val="clear" w:color="auto" w:fill="FFFFFF"/>
        <w:autoSpaceDE/>
        <w:autoSpaceDN/>
        <w:adjustRightInd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 xml:space="preserve">34. Компьютерная графика  в </w:t>
      </w:r>
      <w:proofErr w:type="spellStart"/>
      <w:r w:rsidRPr="00756FCD">
        <w:rPr>
          <w:rFonts w:eastAsia="Calibri"/>
          <w:lang w:eastAsia="en-US"/>
        </w:rPr>
        <w:t>искусстве</w:t>
      </w:r>
      <w:proofErr w:type="gramStart"/>
      <w:r w:rsidRPr="00756FCD">
        <w:rPr>
          <w:rFonts w:eastAsia="Calibri"/>
          <w:lang w:eastAsia="en-US"/>
        </w:rPr>
        <w:t>.П</w:t>
      </w:r>
      <w:proofErr w:type="gramEnd"/>
      <w:r w:rsidRPr="00756FCD">
        <w:rPr>
          <w:rFonts w:eastAsia="Calibri"/>
          <w:lang w:eastAsia="en-US"/>
        </w:rPr>
        <w:t>олиграфия</w:t>
      </w:r>
      <w:proofErr w:type="spellEnd"/>
      <w:r w:rsidRPr="00756FCD">
        <w:rPr>
          <w:rFonts w:eastAsia="Calibri"/>
          <w:lang w:eastAsia="en-US"/>
        </w:rPr>
        <w:t>.</w:t>
      </w:r>
    </w:p>
    <w:p w:rsidR="00E51BF7" w:rsidRPr="00756FCD" w:rsidRDefault="00E51BF7" w:rsidP="00E51BF7">
      <w:pPr>
        <w:widowControl/>
        <w:autoSpaceDE/>
        <w:autoSpaceDN/>
        <w:adjustRightInd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35.Тема Предсказания в искусстве.</w:t>
      </w:r>
    </w:p>
    <w:p w:rsidR="00E51BF7" w:rsidRPr="00756FCD" w:rsidRDefault="00E51BF7" w:rsidP="00E51BF7">
      <w:pPr>
        <w:widowControl/>
        <w:autoSpaceDE/>
        <w:autoSpaceDN/>
        <w:adjustRightInd/>
        <w:jc w:val="both"/>
      </w:pPr>
      <w:r w:rsidRPr="00756FCD">
        <w:rPr>
          <w:color w:val="231F20"/>
        </w:rPr>
        <w:t>36.</w:t>
      </w:r>
      <w:r w:rsidRPr="00756FCD">
        <w:t xml:space="preserve"> Образ Богородицы в искусстве. Музыка </w:t>
      </w:r>
      <w:proofErr w:type="spellStart"/>
      <w:r w:rsidRPr="00756FCD">
        <w:t>Каччини</w:t>
      </w:r>
      <w:proofErr w:type="spellEnd"/>
      <w:r w:rsidRPr="00756FCD">
        <w:t>, Шуберта, Бах-</w:t>
      </w:r>
      <w:proofErr w:type="spellStart"/>
      <w:r w:rsidRPr="00756FCD">
        <w:t>Гуно</w:t>
      </w:r>
      <w:proofErr w:type="spellEnd"/>
      <w:r w:rsidRPr="00756FCD">
        <w:t>. Мадонны Рафаэля, Леонардо да Винчи.</w:t>
      </w:r>
    </w:p>
    <w:p w:rsidR="00E51BF7" w:rsidRPr="00756FCD" w:rsidRDefault="00E51BF7" w:rsidP="00E51BF7">
      <w:pPr>
        <w:widowControl/>
        <w:autoSpaceDE/>
        <w:autoSpaceDN/>
        <w:adjustRightInd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37. Понятие культура. Виды искусства.</w:t>
      </w:r>
    </w:p>
    <w:p w:rsidR="00E51BF7" w:rsidRPr="00756FCD" w:rsidRDefault="00E51BF7" w:rsidP="00E51BF7">
      <w:pPr>
        <w:widowControl/>
        <w:autoSpaceDE/>
        <w:autoSpaceDN/>
        <w:adjustRightInd/>
        <w:jc w:val="both"/>
        <w:rPr>
          <w:color w:val="231F20"/>
        </w:rPr>
      </w:pPr>
      <w:r w:rsidRPr="00756FCD">
        <w:rPr>
          <w:rFonts w:eastAsia="Calibri"/>
          <w:lang w:eastAsia="en-US"/>
        </w:rPr>
        <w:t>38.</w:t>
      </w:r>
      <w:r w:rsidRPr="00756FCD">
        <w:rPr>
          <w:color w:val="231F20"/>
        </w:rPr>
        <w:t xml:space="preserve"> Тема сказки в произведениях русских художников В. Васнецова («Богатыри», «Алёнушка», «Иван-царевич на сером волке») и М. Врубеля («Царевна-лебедь»)</w:t>
      </w:r>
    </w:p>
    <w:p w:rsidR="00E51BF7" w:rsidRPr="00756FCD" w:rsidRDefault="00E51BF7" w:rsidP="00E51BF7">
      <w:pPr>
        <w:widowControl/>
        <w:autoSpaceDE/>
        <w:autoSpaceDN/>
        <w:adjustRightInd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>39. Синтез искусств в театре, кино, на телевидении</w:t>
      </w:r>
      <w:proofErr w:type="gramStart"/>
      <w:r w:rsidRPr="00756FCD">
        <w:rPr>
          <w:rFonts w:eastAsia="Calibri"/>
          <w:lang w:eastAsia="en-US"/>
        </w:rPr>
        <w:t>..</w:t>
      </w:r>
      <w:proofErr w:type="gramEnd"/>
    </w:p>
    <w:p w:rsidR="00E51BF7" w:rsidRPr="00756FCD" w:rsidRDefault="00E51BF7" w:rsidP="00E51BF7">
      <w:pPr>
        <w:widowControl/>
        <w:autoSpaceDE/>
        <w:autoSpaceDN/>
        <w:adjustRightInd/>
        <w:rPr>
          <w:rFonts w:eastAsia="Calibri"/>
          <w:lang w:eastAsia="en-US"/>
        </w:rPr>
      </w:pPr>
      <w:r w:rsidRPr="00756FCD">
        <w:rPr>
          <w:rFonts w:eastAsia="Calibri"/>
          <w:lang w:eastAsia="en-US"/>
        </w:rPr>
        <w:t xml:space="preserve">40.Любимое произведение мастеров искусств Татарстана </w:t>
      </w:r>
      <w:proofErr w:type="gramStart"/>
      <w:r w:rsidRPr="00756FCD">
        <w:rPr>
          <w:rFonts w:eastAsia="Calibri"/>
          <w:lang w:eastAsia="en-US"/>
        </w:rPr>
        <w:t xml:space="preserve">( </w:t>
      </w:r>
      <w:proofErr w:type="gramEnd"/>
      <w:r w:rsidRPr="00756FCD">
        <w:rPr>
          <w:rFonts w:eastAsia="Calibri"/>
          <w:lang w:eastAsia="en-US"/>
        </w:rPr>
        <w:t xml:space="preserve">Баки </w:t>
      </w:r>
      <w:proofErr w:type="spellStart"/>
      <w:r w:rsidRPr="00756FCD">
        <w:rPr>
          <w:rFonts w:eastAsia="Calibri"/>
          <w:lang w:eastAsia="en-US"/>
        </w:rPr>
        <w:t>Урманче</w:t>
      </w:r>
      <w:proofErr w:type="spellEnd"/>
      <w:r w:rsidRPr="00756FCD">
        <w:rPr>
          <w:rFonts w:eastAsia="Calibri"/>
          <w:lang w:eastAsia="en-US"/>
        </w:rPr>
        <w:t xml:space="preserve">, Ф </w:t>
      </w:r>
      <w:proofErr w:type="spellStart"/>
      <w:r w:rsidRPr="00756FCD">
        <w:rPr>
          <w:rFonts w:eastAsia="Calibri"/>
          <w:lang w:eastAsia="en-US"/>
        </w:rPr>
        <w:t>Яруллин</w:t>
      </w:r>
      <w:proofErr w:type="spellEnd"/>
      <w:r w:rsidRPr="00756FCD">
        <w:rPr>
          <w:rFonts w:eastAsia="Calibri"/>
          <w:lang w:eastAsia="en-US"/>
        </w:rPr>
        <w:t xml:space="preserve"> и т.д.), </w:t>
      </w:r>
    </w:p>
    <w:p w:rsidR="00756FCD" w:rsidRPr="00756FCD" w:rsidRDefault="00756FCD" w:rsidP="00E51BF7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756FCD" w:rsidRPr="00756FCD" w:rsidRDefault="00756FCD" w:rsidP="00E51BF7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4C46C4" w:rsidRDefault="004C46C4" w:rsidP="00E51BF7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4222F0" w:rsidRDefault="004222F0" w:rsidP="00E51BF7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4222F0" w:rsidRPr="00756FCD" w:rsidRDefault="004222F0" w:rsidP="00E51BF7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E51BF7" w:rsidRPr="00756FCD" w:rsidRDefault="00E51BF7" w:rsidP="00E51BF7">
      <w:pPr>
        <w:widowControl/>
        <w:jc w:val="both"/>
        <w:rPr>
          <w:bCs/>
          <w:color w:val="231F20"/>
        </w:rPr>
      </w:pPr>
    </w:p>
    <w:p w:rsidR="00C134D2" w:rsidRPr="00756FCD" w:rsidRDefault="00381504" w:rsidP="00E51BF7">
      <w:pPr>
        <w:widowControl/>
        <w:jc w:val="both"/>
      </w:pPr>
      <w:r w:rsidRPr="00756FCD">
        <w:t xml:space="preserve"> «Критерии и нормы оценки знаний, умений, навыков обучающихся» </w:t>
      </w:r>
    </w:p>
    <w:p w:rsidR="00C134D2" w:rsidRPr="00756FCD" w:rsidRDefault="00381504" w:rsidP="00E51BF7">
      <w:pPr>
        <w:widowControl/>
        <w:jc w:val="both"/>
      </w:pPr>
      <w:r w:rsidRPr="00756FCD">
        <w:t>.</w:t>
      </w:r>
      <w:r w:rsidR="00C134D2" w:rsidRPr="00756FCD">
        <w:t>1.</w:t>
      </w:r>
      <w:r w:rsidRPr="00756FCD">
        <w:t>ведение конспекта - способствует обучению этому виду деятельности, лучшему зап</w:t>
      </w:r>
      <w:r w:rsidR="00182950">
        <w:t>оминанию, правильной системати</w:t>
      </w:r>
      <w:r w:rsidRPr="00756FCD">
        <w:t xml:space="preserve">зации изучаемого материала; </w:t>
      </w:r>
    </w:p>
    <w:p w:rsidR="00C134D2" w:rsidRPr="00756FCD" w:rsidRDefault="00381504" w:rsidP="00E51BF7">
      <w:pPr>
        <w:widowControl/>
        <w:jc w:val="both"/>
      </w:pPr>
      <w:r w:rsidRPr="00756FCD">
        <w:sym w:font="Symbol" w:char="F0B7"/>
      </w:r>
      <w:r w:rsidRPr="00756FCD">
        <w:t xml:space="preserve"> отметка «5» ставится за наличие и полноту конспекта; </w:t>
      </w:r>
    </w:p>
    <w:p w:rsidR="00C134D2" w:rsidRPr="00756FCD" w:rsidRDefault="00381504" w:rsidP="00E51BF7">
      <w:pPr>
        <w:widowControl/>
        <w:jc w:val="both"/>
      </w:pPr>
      <w:r w:rsidRPr="00756FCD">
        <w:sym w:font="Symbol" w:char="F0B7"/>
      </w:r>
      <w:r w:rsidRPr="00756FCD">
        <w:t xml:space="preserve"> отметка «4» ставится за краткое изложение конспекта; </w:t>
      </w:r>
    </w:p>
    <w:p w:rsidR="00C134D2" w:rsidRPr="00756FCD" w:rsidRDefault="00381504" w:rsidP="00E51BF7">
      <w:pPr>
        <w:widowControl/>
        <w:jc w:val="both"/>
      </w:pPr>
      <w:r w:rsidRPr="00756FCD">
        <w:sym w:font="Symbol" w:char="F0B7"/>
      </w:r>
      <w:r w:rsidRPr="00756FCD">
        <w:t xml:space="preserve"> отметка «3» ставится за неточную интерпретацию в использовании терминов, небрежность в оформлении; </w:t>
      </w:r>
      <w:r w:rsidRPr="00756FCD">
        <w:sym w:font="Symbol" w:char="F0B7"/>
      </w:r>
      <w:r w:rsidRPr="00756FCD">
        <w:t xml:space="preserve"> отметка «2» ставится за нарушение логики конспекта, несоответствие содержани</w:t>
      </w:r>
      <w:r w:rsidR="00182950">
        <w:t xml:space="preserve">ю; а также за невыполнение </w:t>
      </w:r>
      <w:proofErr w:type="gramStart"/>
      <w:r w:rsidR="00182950">
        <w:t>зада</w:t>
      </w:r>
      <w:r w:rsidRPr="00756FCD">
        <w:t xml:space="preserve"> </w:t>
      </w:r>
      <w:proofErr w:type="spellStart"/>
      <w:r w:rsidRPr="00756FCD">
        <w:t>ния</w:t>
      </w:r>
      <w:proofErr w:type="spellEnd"/>
      <w:proofErr w:type="gramEnd"/>
      <w:r w:rsidRPr="00756FCD">
        <w:t>;</w:t>
      </w:r>
    </w:p>
    <w:p w:rsidR="00C134D2" w:rsidRPr="00756FCD" w:rsidRDefault="00381504" w:rsidP="00E51BF7">
      <w:pPr>
        <w:widowControl/>
        <w:jc w:val="both"/>
      </w:pPr>
      <w:r w:rsidRPr="00756FCD">
        <w:t xml:space="preserve"> 2. Домашние задания, которые могут носить творческий или поисковый характер, что со</w:t>
      </w:r>
      <w:r w:rsidR="00182950">
        <w:t>ответствует требованиям к пред</w:t>
      </w:r>
      <w:r w:rsidRPr="00756FCD">
        <w:t xml:space="preserve">мету </w:t>
      </w:r>
    </w:p>
    <w:p w:rsidR="00C134D2" w:rsidRPr="00756FCD" w:rsidRDefault="00381504" w:rsidP="00E51BF7">
      <w:pPr>
        <w:widowControl/>
        <w:jc w:val="both"/>
      </w:pPr>
      <w:r w:rsidRPr="00756FCD">
        <w:sym w:font="Symbol" w:char="F0B7"/>
      </w:r>
      <w:r w:rsidRPr="00756FCD">
        <w:t xml:space="preserve"> отметка «5» ставится за наличие задания, использование дополнительных информационных ресурсов, использование компьютерных технологий; </w:t>
      </w:r>
    </w:p>
    <w:p w:rsidR="00C134D2" w:rsidRPr="00756FCD" w:rsidRDefault="00381504" w:rsidP="00E51BF7">
      <w:pPr>
        <w:widowControl/>
        <w:jc w:val="both"/>
      </w:pPr>
      <w:r w:rsidRPr="00756FCD">
        <w:sym w:font="Symbol" w:char="F0B7"/>
      </w:r>
      <w:r w:rsidRPr="00756FCD">
        <w:t xml:space="preserve"> отметка «4» ставится за краткое, недостаточно иллюстрированное задание,</w:t>
      </w:r>
    </w:p>
    <w:p w:rsidR="00C134D2" w:rsidRPr="00756FCD" w:rsidRDefault="00381504" w:rsidP="00E51BF7">
      <w:pPr>
        <w:widowControl/>
        <w:jc w:val="both"/>
      </w:pPr>
      <w:r w:rsidRPr="00756FCD">
        <w:t xml:space="preserve"> </w:t>
      </w:r>
      <w:r w:rsidRPr="00756FCD">
        <w:sym w:font="Symbol" w:char="F0B7"/>
      </w:r>
      <w:r w:rsidRPr="00756FCD">
        <w:t xml:space="preserve"> отметка «3» ставится за небрежность, неаккуратность, за полное копирование из источника без осмысления и </w:t>
      </w:r>
      <w:proofErr w:type="spellStart"/>
      <w:r w:rsidRPr="00756FCD">
        <w:t>отсу</w:t>
      </w:r>
      <w:proofErr w:type="gramStart"/>
      <w:r w:rsidRPr="00756FCD">
        <w:t>т</w:t>
      </w:r>
      <w:proofErr w:type="spellEnd"/>
      <w:r w:rsidRPr="00756FCD">
        <w:t>-</w:t>
      </w:r>
      <w:proofErr w:type="gramEnd"/>
      <w:r w:rsidRPr="00756FCD">
        <w:t xml:space="preserve"> </w:t>
      </w:r>
      <w:proofErr w:type="spellStart"/>
      <w:r w:rsidRPr="00756FCD">
        <w:t>ствие</w:t>
      </w:r>
      <w:proofErr w:type="spellEnd"/>
      <w:r w:rsidRPr="00756FCD">
        <w:t xml:space="preserve"> собственной позиции; </w:t>
      </w:r>
    </w:p>
    <w:p w:rsidR="00C134D2" w:rsidRPr="00756FCD" w:rsidRDefault="00381504" w:rsidP="00E51BF7">
      <w:pPr>
        <w:widowControl/>
        <w:jc w:val="both"/>
      </w:pPr>
      <w:r w:rsidRPr="00756FCD">
        <w:sym w:font="Symbol" w:char="F0B7"/>
      </w:r>
      <w:r w:rsidRPr="00756FCD">
        <w:t xml:space="preserve"> отметка «2» ставится за невыполнение задания;</w:t>
      </w:r>
    </w:p>
    <w:p w:rsidR="00C134D2" w:rsidRPr="00756FCD" w:rsidRDefault="00381504" w:rsidP="00E51BF7">
      <w:pPr>
        <w:widowControl/>
        <w:jc w:val="both"/>
      </w:pPr>
      <w:r w:rsidRPr="00756FCD">
        <w:t xml:space="preserve"> 3. Критерии оценивания работы в форме защиты проекта (презентации</w:t>
      </w:r>
      <w:r w:rsidR="00182950">
        <w:t xml:space="preserve">, реферата, </w:t>
      </w:r>
      <w:proofErr w:type="spellStart"/>
      <w:r w:rsidR="00182950">
        <w:t>эссэ</w:t>
      </w:r>
      <w:proofErr w:type="spellEnd"/>
      <w:r w:rsidR="00182950">
        <w:t>, сочинения</w:t>
      </w:r>
      <w:r w:rsidRPr="00756FCD">
        <w:t xml:space="preserve">) </w:t>
      </w:r>
    </w:p>
    <w:p w:rsidR="00C134D2" w:rsidRPr="00756FCD" w:rsidRDefault="00381504" w:rsidP="00E51BF7">
      <w:pPr>
        <w:widowControl/>
        <w:jc w:val="both"/>
      </w:pPr>
      <w:r w:rsidRPr="00756FCD">
        <w:sym w:font="Symbol" w:char="F0B7"/>
      </w:r>
      <w:r w:rsidRPr="00756FCD">
        <w:t xml:space="preserve"> отметка "5" - структура, содержание и оформление проекта полностью отвечают требованиям к осуществлению проектной деятельности, при защите проекта работа получила полное представ</w:t>
      </w:r>
      <w:r w:rsidR="00C134D2" w:rsidRPr="00756FCD">
        <w:t>ление, продемонстрированы аргу</w:t>
      </w:r>
      <w:r w:rsidRPr="00756FCD">
        <w:t>ментированность, свободное владение материалом, четкость и точность ответов на вопросы, культура речи.</w:t>
      </w:r>
    </w:p>
    <w:p w:rsidR="00C134D2" w:rsidRPr="00756FCD" w:rsidRDefault="00381504" w:rsidP="00E51BF7">
      <w:pPr>
        <w:widowControl/>
        <w:jc w:val="both"/>
      </w:pPr>
      <w:r w:rsidRPr="00756FCD">
        <w:t xml:space="preserve"> </w:t>
      </w:r>
      <w:r w:rsidRPr="00756FCD">
        <w:sym w:font="Symbol" w:char="F0B7"/>
      </w:r>
      <w:r w:rsidRPr="00756FCD">
        <w:t xml:space="preserve"> отметка "4" - незначительные неточности при оформлении проекта, при защите проекта проявилось недостаточная аргументированность и представление работы, нечеткие ответы на вопросы. </w:t>
      </w:r>
    </w:p>
    <w:p w:rsidR="00C134D2" w:rsidRPr="00756FCD" w:rsidRDefault="00381504" w:rsidP="00E51BF7">
      <w:pPr>
        <w:widowControl/>
        <w:jc w:val="both"/>
      </w:pPr>
      <w:r w:rsidRPr="00756FCD">
        <w:sym w:font="Symbol" w:char="F0B7"/>
      </w:r>
      <w:r w:rsidRPr="00756FCD">
        <w:t xml:space="preserve"> отметка "3" - в содержательной части проекта неполно раскрыта тема проекта, при защите слабая аргументированность и неполное представление работы, недочеты при ответах на вопросы.</w:t>
      </w:r>
    </w:p>
    <w:p w:rsidR="00C54849" w:rsidRPr="00756FCD" w:rsidRDefault="00381504" w:rsidP="00C134D2">
      <w:pPr>
        <w:widowControl/>
        <w:jc w:val="both"/>
        <w:rPr>
          <w:bCs/>
          <w:color w:val="000000"/>
        </w:rPr>
      </w:pPr>
      <w:r w:rsidRPr="00756FCD">
        <w:t xml:space="preserve"> </w:t>
      </w:r>
      <w:r w:rsidRPr="00756FCD">
        <w:sym w:font="Symbol" w:char="F0B7"/>
      </w:r>
      <w:r w:rsidRPr="00756FCD">
        <w:t xml:space="preserve"> отметка "2" – проекты, не отвечающие основным требованиям к проектной деятельности. </w:t>
      </w:r>
    </w:p>
    <w:p w:rsidR="00C54849" w:rsidRPr="00756FCD" w:rsidRDefault="00C54849" w:rsidP="00C54849">
      <w:pPr>
        <w:pStyle w:val="a5"/>
        <w:spacing w:before="0" w:beforeAutospacing="0" w:after="0" w:afterAutospacing="0"/>
        <w:jc w:val="center"/>
        <w:rPr>
          <w:bCs/>
          <w:color w:val="000000"/>
          <w:sz w:val="20"/>
          <w:szCs w:val="20"/>
        </w:rPr>
      </w:pPr>
    </w:p>
    <w:p w:rsidR="00577320" w:rsidRPr="00577320" w:rsidRDefault="00577320" w:rsidP="00577320">
      <w:pPr>
        <w:widowControl/>
        <w:jc w:val="both"/>
      </w:pPr>
    </w:p>
    <w:p w:rsidR="00577320" w:rsidRPr="00577320" w:rsidRDefault="00577320" w:rsidP="00577320">
      <w:pPr>
        <w:widowControl/>
        <w:jc w:val="both"/>
      </w:pPr>
      <w:r w:rsidRPr="00577320">
        <w:t xml:space="preserve"> 4. Критерии оценки анализа  произведения</w:t>
      </w:r>
    </w:p>
    <w:p w:rsidR="00577320" w:rsidRPr="00577320" w:rsidRDefault="00577320" w:rsidP="00577320">
      <w:pPr>
        <w:widowControl/>
        <w:jc w:val="both"/>
      </w:pPr>
    </w:p>
    <w:p w:rsidR="00577320" w:rsidRPr="00577320" w:rsidRDefault="00577320" w:rsidP="00577320">
      <w:pPr>
        <w:widowControl/>
        <w:jc w:val="both"/>
      </w:pPr>
      <w:r w:rsidRPr="00577320">
        <w:sym w:font="Symbol" w:char="F0B7"/>
      </w:r>
      <w:r w:rsidRPr="00577320">
        <w:t xml:space="preserve"> отметка "5" - структура, содержание и оформление анализа полно,  произведение получило полное представление, продемонстрированы аргументированность, свободное владение материалом, четкость и точность ответов на вопросы, культура речи, использование терминов, иллюстрация</w:t>
      </w:r>
    </w:p>
    <w:p w:rsidR="00577320" w:rsidRPr="00577320" w:rsidRDefault="00577320" w:rsidP="00577320">
      <w:pPr>
        <w:widowControl/>
        <w:jc w:val="both"/>
      </w:pPr>
      <w:r w:rsidRPr="00577320">
        <w:t xml:space="preserve"> </w:t>
      </w:r>
      <w:r w:rsidRPr="00577320">
        <w:sym w:font="Symbol" w:char="F0B7"/>
      </w:r>
      <w:r w:rsidRPr="00577320">
        <w:t xml:space="preserve"> отметка "4" - незначительные неточности в анализе,  нечеткие ответы на вопросы, использование терминов, иллюстрация </w:t>
      </w:r>
    </w:p>
    <w:p w:rsidR="00577320" w:rsidRPr="00577320" w:rsidRDefault="00577320" w:rsidP="00577320">
      <w:pPr>
        <w:widowControl/>
        <w:jc w:val="both"/>
      </w:pPr>
      <w:r w:rsidRPr="00577320">
        <w:sym w:font="Symbol" w:char="F0B7"/>
      </w:r>
      <w:r w:rsidRPr="00577320">
        <w:t xml:space="preserve"> отметка "3" – сделана часть</w:t>
      </w:r>
      <w:proofErr w:type="gramStart"/>
      <w:r w:rsidRPr="00577320">
        <w:t xml:space="preserve"> ,</w:t>
      </w:r>
      <w:proofErr w:type="gramEnd"/>
      <w:r w:rsidRPr="00577320">
        <w:t xml:space="preserve"> не позволяющая видеть в целом произведения, частично используются термины, иллюстрация.</w:t>
      </w:r>
    </w:p>
    <w:p w:rsidR="00577320" w:rsidRPr="00577320" w:rsidRDefault="00577320" w:rsidP="00577320">
      <w:pPr>
        <w:widowControl/>
        <w:jc w:val="both"/>
      </w:pPr>
      <w:r w:rsidRPr="00577320">
        <w:t xml:space="preserve"> </w:t>
      </w:r>
      <w:r w:rsidRPr="00577320">
        <w:sym w:font="Symbol" w:char="F0B7"/>
      </w:r>
      <w:r w:rsidRPr="00577320">
        <w:t xml:space="preserve"> отметка "2" – не соответствуют содержанию произведения.</w:t>
      </w:r>
    </w:p>
    <w:p w:rsidR="00577320" w:rsidRPr="00577320" w:rsidRDefault="00577320" w:rsidP="00577320">
      <w:pPr>
        <w:widowControl/>
        <w:jc w:val="both"/>
        <w:rPr>
          <w:bCs/>
          <w:color w:val="000000"/>
        </w:rPr>
      </w:pPr>
    </w:p>
    <w:p w:rsidR="004222F0" w:rsidRPr="004222F0" w:rsidRDefault="004222F0" w:rsidP="004222F0">
      <w:pPr>
        <w:widowControl/>
        <w:autoSpaceDE/>
        <w:autoSpaceDN/>
        <w:adjustRightInd/>
        <w:jc w:val="center"/>
        <w:rPr>
          <w:b/>
        </w:rPr>
      </w:pPr>
      <w:r w:rsidRPr="004222F0">
        <w:rPr>
          <w:b/>
        </w:rPr>
        <w:t>Схема анализа  произведения  области изобразительное искусство:</w:t>
      </w:r>
    </w:p>
    <w:p w:rsidR="004222F0" w:rsidRPr="004222F0" w:rsidRDefault="004222F0" w:rsidP="004222F0">
      <w:pPr>
        <w:widowControl/>
        <w:autoSpaceDE/>
        <w:autoSpaceDN/>
        <w:adjustRightInd/>
      </w:pPr>
      <w:r w:rsidRPr="004222F0">
        <w:t xml:space="preserve">                                                                  </w:t>
      </w:r>
    </w:p>
    <w:p w:rsidR="004222F0" w:rsidRPr="004222F0" w:rsidRDefault="004222F0" w:rsidP="004222F0">
      <w:pPr>
        <w:widowControl/>
        <w:autoSpaceDE/>
        <w:autoSpaceDN/>
        <w:adjustRightInd/>
      </w:pPr>
      <w:r w:rsidRPr="004222F0">
        <w:t xml:space="preserve">                                    Название произведения (фрагмента)</w:t>
      </w:r>
    </w:p>
    <w:p w:rsidR="004222F0" w:rsidRPr="004222F0" w:rsidRDefault="004222F0" w:rsidP="004222F0">
      <w:pPr>
        <w:widowControl/>
        <w:autoSpaceDE/>
        <w:autoSpaceDN/>
        <w:adjustRightInd/>
      </w:pPr>
      <w:r w:rsidRPr="004222F0">
        <w:t xml:space="preserve">1.Общие сведения:  автор </w:t>
      </w:r>
      <w:proofErr w:type="gramStart"/>
      <w:r w:rsidRPr="004222F0">
        <w:t xml:space="preserve">( </w:t>
      </w:r>
      <w:proofErr w:type="gramEnd"/>
      <w:r w:rsidRPr="004222F0">
        <w:t xml:space="preserve">принадлежность к направлению в искусстве, характеристика),  способ исполнения, техника исполнения 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</w:rPr>
      </w:pPr>
      <w:r w:rsidRPr="004222F0">
        <w:t xml:space="preserve">2.Жанр: </w:t>
      </w:r>
      <w:r w:rsidRPr="004222F0">
        <w:rPr>
          <w:color w:val="000000"/>
        </w:rPr>
        <w:t> монументальная (на основе здани</w:t>
      </w:r>
      <w:proofErr w:type="gramStart"/>
      <w:r w:rsidRPr="004222F0">
        <w:rPr>
          <w:color w:val="000000"/>
        </w:rPr>
        <w:t>й-</w:t>
      </w:r>
      <w:proofErr w:type="gramEnd"/>
      <w:r w:rsidRPr="004222F0">
        <w:rPr>
          <w:color w:val="000000"/>
        </w:rPr>
        <w:t xml:space="preserve"> фреска, </w:t>
      </w:r>
      <w:proofErr w:type="spellStart"/>
      <w:r w:rsidRPr="004222F0">
        <w:rPr>
          <w:color w:val="000000"/>
        </w:rPr>
        <w:t>витраж.мозаика</w:t>
      </w:r>
      <w:proofErr w:type="spellEnd"/>
      <w:r w:rsidRPr="004222F0">
        <w:rPr>
          <w:color w:val="000000"/>
        </w:rPr>
        <w:t>), станковая(картина, икона), декоративная (связан с бытовым), декоративно-театральная, миниатюрная.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</w:rPr>
      </w:pPr>
      <w:r w:rsidRPr="004222F0">
        <w:rPr>
          <w:color w:val="000000"/>
        </w:rPr>
        <w:t>ВИД: Виды изобразительного искусства – это скульптура, графика и живопись (выбор)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</w:rPr>
      </w:pPr>
      <w:r w:rsidRPr="004222F0">
        <w:rPr>
          <w:color w:val="000000"/>
        </w:rPr>
        <w:t xml:space="preserve">Разновидность жанра 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</w:rPr>
      </w:pPr>
      <w:r w:rsidRPr="004222F0">
        <w:rPr>
          <w:color w:val="000000"/>
        </w:rPr>
        <w:t>Портрет (групповой, одинарный, парный)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</w:rPr>
      </w:pPr>
      <w:r w:rsidRPr="004222F0">
        <w:rPr>
          <w:color w:val="000000"/>
        </w:rPr>
        <w:t>п</w:t>
      </w:r>
      <w:r w:rsidRPr="004222F0">
        <w:rPr>
          <w:i/>
          <w:iCs/>
          <w:color w:val="000000"/>
        </w:rPr>
        <w:t>ейзаж</w:t>
      </w:r>
      <w:r w:rsidRPr="004222F0">
        <w:rPr>
          <w:color w:val="000000"/>
        </w:rPr>
        <w:t xml:space="preserve">– это жанр, для которого характерно изображение естественной или преобразованной человеком природы, окружающей среды, </w:t>
      </w:r>
      <w:proofErr w:type="spellStart"/>
      <w:r w:rsidRPr="004222F0">
        <w:rPr>
          <w:color w:val="000000"/>
        </w:rPr>
        <w:t>ландшафтов</w:t>
      </w:r>
      <w:proofErr w:type="gramStart"/>
      <w:r w:rsidRPr="004222F0">
        <w:rPr>
          <w:color w:val="000000"/>
        </w:rPr>
        <w:t>.В</w:t>
      </w:r>
      <w:proofErr w:type="gramEnd"/>
      <w:r w:rsidRPr="004222F0">
        <w:rPr>
          <w:color w:val="000000"/>
        </w:rPr>
        <w:t>нутри</w:t>
      </w:r>
      <w:proofErr w:type="spellEnd"/>
      <w:r w:rsidRPr="004222F0">
        <w:rPr>
          <w:color w:val="000000"/>
        </w:rPr>
        <w:t xml:space="preserve"> пейзажного жанра можно выделить сельский, городской пейзаж, архитектурный, индустриальный, изображение морской стихии (марина).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</w:rPr>
      </w:pPr>
      <w:proofErr w:type="gramStart"/>
      <w:r w:rsidRPr="004222F0">
        <w:rPr>
          <w:i/>
          <w:iCs/>
          <w:color w:val="000000"/>
        </w:rPr>
        <w:t>Исторический</w:t>
      </w:r>
      <w:proofErr w:type="gramEnd"/>
      <w:r w:rsidRPr="004222F0">
        <w:rPr>
          <w:i/>
          <w:iCs/>
          <w:color w:val="000000"/>
        </w:rPr>
        <w:t xml:space="preserve"> </w:t>
      </w:r>
      <w:proofErr w:type="spellStart"/>
      <w:r w:rsidRPr="004222F0">
        <w:rPr>
          <w:i/>
          <w:iCs/>
          <w:color w:val="000000"/>
        </w:rPr>
        <w:t>жанр</w:t>
      </w:r>
      <w:r w:rsidRPr="004222F0">
        <w:rPr>
          <w:color w:val="000000"/>
        </w:rPr>
        <w:t>посвящен</w:t>
      </w:r>
      <w:proofErr w:type="spellEnd"/>
      <w:r w:rsidRPr="004222F0">
        <w:rPr>
          <w:color w:val="000000"/>
        </w:rPr>
        <w:t xml:space="preserve"> историческим деятелям и событиям, общественно значимым явлениям в истории государства и человечества.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</w:rPr>
      </w:pPr>
      <w:r w:rsidRPr="004222F0">
        <w:rPr>
          <w:i/>
          <w:iCs/>
          <w:color w:val="000000"/>
        </w:rPr>
        <w:t xml:space="preserve">Бытовой </w:t>
      </w:r>
      <w:proofErr w:type="spellStart"/>
      <w:r w:rsidRPr="004222F0">
        <w:rPr>
          <w:i/>
          <w:iCs/>
          <w:color w:val="000000"/>
        </w:rPr>
        <w:t>жанр</w:t>
      </w:r>
      <w:r w:rsidRPr="004222F0">
        <w:rPr>
          <w:color w:val="000000"/>
        </w:rPr>
        <w:t>изображает</w:t>
      </w:r>
      <w:proofErr w:type="spellEnd"/>
      <w:r w:rsidRPr="004222F0">
        <w:rPr>
          <w:color w:val="000000"/>
        </w:rPr>
        <w:t xml:space="preserve"> темы и сюжеты из повседневной, обычной, частной и общественной жизни человека, из крестьянского и городского быта.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</w:rPr>
      </w:pPr>
      <w:proofErr w:type="gramStart"/>
      <w:r w:rsidRPr="004222F0">
        <w:rPr>
          <w:i/>
          <w:iCs/>
          <w:color w:val="000000"/>
        </w:rPr>
        <w:t>Батальный</w:t>
      </w:r>
      <w:proofErr w:type="gramEnd"/>
      <w:r w:rsidRPr="004222F0">
        <w:rPr>
          <w:i/>
          <w:iCs/>
          <w:color w:val="000000"/>
        </w:rPr>
        <w:t xml:space="preserve"> </w:t>
      </w:r>
      <w:proofErr w:type="spellStart"/>
      <w:r w:rsidRPr="004222F0">
        <w:rPr>
          <w:i/>
          <w:iCs/>
          <w:color w:val="000000"/>
        </w:rPr>
        <w:t>жанр</w:t>
      </w:r>
      <w:r w:rsidRPr="004222F0">
        <w:rPr>
          <w:color w:val="000000"/>
        </w:rPr>
        <w:t>связан</w:t>
      </w:r>
      <w:proofErr w:type="spellEnd"/>
      <w:r w:rsidRPr="004222F0">
        <w:rPr>
          <w:color w:val="000000"/>
        </w:rPr>
        <w:t xml:space="preserve"> с изображением битв, военных походов, ратных подвигов, разнообразных эпизодов военной жизни.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</w:rPr>
      </w:pPr>
      <w:proofErr w:type="gramStart"/>
      <w:r w:rsidRPr="004222F0">
        <w:rPr>
          <w:i/>
          <w:iCs/>
          <w:color w:val="000000"/>
        </w:rPr>
        <w:t>Мифологический</w:t>
      </w:r>
      <w:proofErr w:type="gramEnd"/>
      <w:r w:rsidRPr="004222F0">
        <w:rPr>
          <w:i/>
          <w:iCs/>
          <w:color w:val="000000"/>
        </w:rPr>
        <w:t xml:space="preserve"> </w:t>
      </w:r>
      <w:proofErr w:type="spellStart"/>
      <w:r w:rsidRPr="004222F0">
        <w:rPr>
          <w:i/>
          <w:iCs/>
          <w:color w:val="000000"/>
        </w:rPr>
        <w:t>жанр</w:t>
      </w:r>
      <w:r w:rsidRPr="004222F0">
        <w:rPr>
          <w:color w:val="000000"/>
        </w:rPr>
        <w:t>посвящен</w:t>
      </w:r>
      <w:proofErr w:type="spellEnd"/>
      <w:r w:rsidRPr="004222F0">
        <w:rPr>
          <w:color w:val="000000"/>
        </w:rPr>
        <w:t xml:space="preserve"> героям и событиям, о которых рассказывают мифы древних народов.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</w:rPr>
      </w:pPr>
      <w:r w:rsidRPr="004222F0">
        <w:rPr>
          <w:i/>
          <w:iCs/>
          <w:color w:val="000000"/>
        </w:rPr>
        <w:t>Натюрмор</w:t>
      </w:r>
      <w:proofErr w:type="gramStart"/>
      <w:r w:rsidRPr="004222F0">
        <w:rPr>
          <w:i/>
          <w:iCs/>
          <w:color w:val="000000"/>
        </w:rPr>
        <w:t>т</w:t>
      </w:r>
      <w:r w:rsidRPr="004222F0">
        <w:rPr>
          <w:color w:val="000000"/>
        </w:rPr>
        <w:t>–</w:t>
      </w:r>
      <w:proofErr w:type="gramEnd"/>
      <w:r w:rsidRPr="004222F0">
        <w:rPr>
          <w:color w:val="000000"/>
        </w:rPr>
        <w:t xml:space="preserve"> жанр изобразительного искусства, показывающий неодушевленные предметы, размещенные в реальной, бытовой среде и организованные в единую группу.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</w:rPr>
      </w:pPr>
      <w:proofErr w:type="gramStart"/>
      <w:r w:rsidRPr="004222F0">
        <w:rPr>
          <w:i/>
          <w:iCs/>
          <w:color w:val="000000"/>
        </w:rPr>
        <w:lastRenderedPageBreak/>
        <w:t>Анималистический</w:t>
      </w:r>
      <w:proofErr w:type="gramEnd"/>
      <w:r w:rsidRPr="004222F0">
        <w:rPr>
          <w:i/>
          <w:iCs/>
          <w:color w:val="000000"/>
        </w:rPr>
        <w:t xml:space="preserve"> </w:t>
      </w:r>
      <w:proofErr w:type="spellStart"/>
      <w:r w:rsidRPr="004222F0">
        <w:rPr>
          <w:i/>
          <w:iCs/>
          <w:color w:val="000000"/>
        </w:rPr>
        <w:t>жанр</w:t>
      </w:r>
      <w:r w:rsidRPr="004222F0">
        <w:rPr>
          <w:color w:val="000000"/>
        </w:rPr>
        <w:t>посвящен</w:t>
      </w:r>
      <w:proofErr w:type="spellEnd"/>
      <w:r w:rsidRPr="004222F0">
        <w:rPr>
          <w:color w:val="000000"/>
        </w:rPr>
        <w:t xml:space="preserve"> изображению животных.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</w:rPr>
      </w:pPr>
    </w:p>
    <w:p w:rsidR="004222F0" w:rsidRPr="004222F0" w:rsidRDefault="004222F0" w:rsidP="004222F0">
      <w:pPr>
        <w:widowControl/>
        <w:autoSpaceDE/>
        <w:autoSpaceDN/>
        <w:adjustRightInd/>
        <w:rPr>
          <w:b/>
          <w:color w:val="000000"/>
          <w:shd w:val="clear" w:color="auto" w:fill="FFFFFF"/>
        </w:rPr>
      </w:pPr>
      <w:r w:rsidRPr="004222F0">
        <w:rPr>
          <w:color w:val="000000"/>
        </w:rPr>
        <w:t>3.</w:t>
      </w:r>
      <w:r w:rsidRPr="004222F0">
        <w:rPr>
          <w:color w:val="000000"/>
          <w:shd w:val="clear" w:color="auto" w:fill="FFFFFF"/>
        </w:rPr>
        <w:t xml:space="preserve"> Выявление  компонентов структуры реалистической картины</w:t>
      </w:r>
      <w:r w:rsidRPr="004222F0">
        <w:rPr>
          <w:b/>
          <w:color w:val="000000"/>
          <w:shd w:val="clear" w:color="auto" w:fill="FFFFFF"/>
        </w:rPr>
        <w:t xml:space="preserve">: </w:t>
      </w:r>
    </w:p>
    <w:p w:rsidR="004222F0" w:rsidRPr="004222F0" w:rsidRDefault="004222F0" w:rsidP="004222F0">
      <w:pPr>
        <w:widowControl/>
        <w:autoSpaceDE/>
        <w:autoSpaceDN/>
        <w:adjustRightInd/>
        <w:rPr>
          <w:rFonts w:ascii="Arial" w:hAnsi="Arial" w:cs="Arial"/>
          <w:b/>
          <w:bCs/>
          <w:color w:val="57868A"/>
          <w:bdr w:val="none" w:sz="0" w:space="0" w:color="auto" w:frame="1"/>
        </w:rPr>
      </w:pPr>
      <w:r w:rsidRPr="004222F0">
        <w:rPr>
          <w:color w:val="000000"/>
          <w:shd w:val="clear" w:color="auto" w:fill="FFFFFF"/>
        </w:rPr>
        <w:t>Композиция</w:t>
      </w:r>
      <w:proofErr w:type="gramStart"/>
      <w:r w:rsidRPr="004222F0">
        <w:rPr>
          <w:color w:val="000000"/>
          <w:shd w:val="clear" w:color="auto" w:fill="FFFFFF"/>
        </w:rPr>
        <w:t xml:space="preserve"> </w:t>
      </w:r>
      <w:r w:rsidRPr="004222F0">
        <w:rPr>
          <w:rFonts w:ascii="Arial" w:hAnsi="Arial" w:cs="Arial"/>
          <w:b/>
          <w:bCs/>
          <w:color w:val="57868A"/>
          <w:bdr w:val="none" w:sz="0" w:space="0" w:color="auto" w:frame="1"/>
        </w:rPr>
        <w:t xml:space="preserve"> :</w:t>
      </w:r>
      <w:proofErr w:type="gramEnd"/>
    </w:p>
    <w:p w:rsidR="004222F0" w:rsidRPr="004222F0" w:rsidRDefault="004222F0" w:rsidP="004222F0">
      <w:pPr>
        <w:widowControl/>
        <w:autoSpaceDE/>
        <w:autoSpaceDN/>
        <w:adjustRightInd/>
        <w:rPr>
          <w:shd w:val="clear" w:color="auto" w:fill="FFFFFF"/>
        </w:rPr>
      </w:pPr>
      <w:r w:rsidRPr="004222F0">
        <w:rPr>
          <w:bCs/>
          <w:bdr w:val="none" w:sz="0" w:space="0" w:color="auto" w:frame="1"/>
        </w:rPr>
        <w:t xml:space="preserve">          1.</w:t>
      </w:r>
      <w:r w:rsidRPr="004222F0">
        <w:t xml:space="preserve"> Целостность - предметы на рисунке воспринимаются, как единое целое, ни одна из частей работы не кажется лишней, где нет хаотичности.</w:t>
      </w:r>
    </w:p>
    <w:p w:rsidR="004222F0" w:rsidRPr="004222F0" w:rsidRDefault="004222F0" w:rsidP="004222F0">
      <w:pPr>
        <w:widowControl/>
        <w:autoSpaceDE/>
        <w:autoSpaceDN/>
        <w:adjustRightInd/>
        <w:ind w:firstLine="450"/>
        <w:rPr>
          <w:bCs/>
        </w:rPr>
      </w:pPr>
      <w:r w:rsidRPr="004222F0">
        <w:rPr>
          <w:bCs/>
        </w:rPr>
        <w:t>2. Важно определить в рисунке </w:t>
      </w:r>
      <w:r w:rsidRPr="004222F0">
        <w:rPr>
          <w:bCs/>
          <w:bdr w:val="none" w:sz="0" w:space="0" w:color="auto" w:frame="1"/>
        </w:rPr>
        <w:t>композиционный центр</w:t>
      </w:r>
      <w:r w:rsidRPr="004222F0">
        <w:rPr>
          <w:bCs/>
        </w:rPr>
        <w:t> (смысловой центр), так, чтобы он привлекал внимание, выделял те объекты, которые подразумеваются, как главные, основные.</w:t>
      </w:r>
    </w:p>
    <w:p w:rsidR="004222F0" w:rsidRPr="004222F0" w:rsidRDefault="004222F0" w:rsidP="004222F0">
      <w:pPr>
        <w:widowControl/>
        <w:autoSpaceDE/>
        <w:autoSpaceDN/>
        <w:adjustRightInd/>
        <w:ind w:firstLine="450"/>
        <w:rPr>
          <w:bCs/>
        </w:rPr>
      </w:pPr>
      <w:r w:rsidRPr="004222F0">
        <w:rPr>
          <w:bCs/>
        </w:rPr>
        <w:t>3. </w:t>
      </w:r>
      <w:r w:rsidRPr="004222F0">
        <w:rPr>
          <w:bCs/>
          <w:bdr w:val="none" w:sz="0" w:space="0" w:color="auto" w:frame="1"/>
        </w:rPr>
        <w:t>Контраст.</w:t>
      </w:r>
    </w:p>
    <w:p w:rsidR="004222F0" w:rsidRPr="004222F0" w:rsidRDefault="004222F0" w:rsidP="004222F0">
      <w:pPr>
        <w:widowControl/>
        <w:autoSpaceDE/>
        <w:autoSpaceDN/>
        <w:adjustRightInd/>
        <w:ind w:firstLine="450"/>
        <w:rPr>
          <w:bCs/>
        </w:rPr>
      </w:pPr>
      <w:r w:rsidRPr="004222F0">
        <w:rPr>
          <w:bCs/>
        </w:rPr>
        <w:t>- Цветовой контраст (</w:t>
      </w:r>
      <w:proofErr w:type="gramStart"/>
      <w:r w:rsidRPr="004222F0">
        <w:rPr>
          <w:bCs/>
        </w:rPr>
        <w:t>светлый-темный</w:t>
      </w:r>
      <w:proofErr w:type="gramEnd"/>
      <w:r w:rsidRPr="004222F0">
        <w:rPr>
          <w:bCs/>
        </w:rPr>
        <w:t xml:space="preserve">). К примеру, цвета </w:t>
      </w:r>
      <w:proofErr w:type="gramStart"/>
      <w:r w:rsidRPr="004222F0">
        <w:rPr>
          <w:bCs/>
        </w:rPr>
        <w:t>черный-белый</w:t>
      </w:r>
      <w:proofErr w:type="gramEnd"/>
      <w:r w:rsidRPr="004222F0">
        <w:rPr>
          <w:bCs/>
        </w:rPr>
        <w:t>, черный-красный, всегда будут контрастными, то есть выразительными, и всегда способны выделять главный замысел в рисунке.</w:t>
      </w:r>
    </w:p>
    <w:p w:rsidR="004222F0" w:rsidRPr="004222F0" w:rsidRDefault="004222F0" w:rsidP="004222F0">
      <w:pPr>
        <w:widowControl/>
        <w:autoSpaceDE/>
        <w:autoSpaceDN/>
        <w:adjustRightInd/>
        <w:ind w:firstLine="450"/>
        <w:rPr>
          <w:bCs/>
        </w:rPr>
      </w:pPr>
      <w:r w:rsidRPr="004222F0">
        <w:rPr>
          <w:bCs/>
        </w:rPr>
        <w:t>-  Контраст величин (</w:t>
      </w:r>
      <w:proofErr w:type="gramStart"/>
      <w:r w:rsidRPr="004222F0">
        <w:rPr>
          <w:bCs/>
        </w:rPr>
        <w:t>маленькое-большое</w:t>
      </w:r>
      <w:proofErr w:type="gramEnd"/>
      <w:r w:rsidRPr="004222F0">
        <w:rPr>
          <w:bCs/>
        </w:rPr>
        <w:t>). То есть большое на фоне маленького всегда будет более контрастным, чем, например, все предметы на рисунке, имели бы одинаковый размер.</w:t>
      </w:r>
    </w:p>
    <w:p w:rsidR="004222F0" w:rsidRPr="004222F0" w:rsidRDefault="004222F0" w:rsidP="004222F0">
      <w:pPr>
        <w:widowControl/>
        <w:autoSpaceDE/>
        <w:autoSpaceDN/>
        <w:adjustRightInd/>
        <w:ind w:firstLine="450"/>
        <w:rPr>
          <w:bCs/>
        </w:rPr>
      </w:pPr>
      <w:r w:rsidRPr="004222F0">
        <w:rPr>
          <w:bCs/>
        </w:rPr>
        <w:t>- Смысловой контраст. Например, когда даются сравнения между положительными и отрицательными героями</w:t>
      </w:r>
    </w:p>
    <w:p w:rsidR="004222F0" w:rsidRPr="004222F0" w:rsidRDefault="004222F0" w:rsidP="004222F0">
      <w:pPr>
        <w:widowControl/>
        <w:autoSpaceDE/>
        <w:autoSpaceDN/>
        <w:adjustRightInd/>
        <w:rPr>
          <w:bCs/>
        </w:rPr>
      </w:pPr>
      <w:r w:rsidRPr="004222F0">
        <w:rPr>
          <w:bCs/>
        </w:rPr>
        <w:t>4. </w:t>
      </w:r>
      <w:r w:rsidRPr="004222F0">
        <w:rPr>
          <w:bCs/>
          <w:bdr w:val="none" w:sz="0" w:space="0" w:color="auto" w:frame="1"/>
        </w:rPr>
        <w:t>Статика </w:t>
      </w:r>
      <w:r w:rsidRPr="004222F0">
        <w:rPr>
          <w:bCs/>
        </w:rPr>
        <w:t xml:space="preserve">– это стояние равновесия и покоя. Чем ниже к краю листа изображены предметы на рисунке, тем работа </w:t>
      </w:r>
      <w:proofErr w:type="spellStart"/>
      <w:r w:rsidRPr="004222F0">
        <w:rPr>
          <w:bCs/>
        </w:rPr>
        <w:t>статичнее</w:t>
      </w:r>
      <w:proofErr w:type="spellEnd"/>
      <w:r w:rsidRPr="004222F0">
        <w:rPr>
          <w:bCs/>
        </w:rPr>
        <w:t xml:space="preserve">. И, чем </w:t>
      </w:r>
      <w:proofErr w:type="spellStart"/>
      <w:r w:rsidRPr="004222F0">
        <w:rPr>
          <w:bCs/>
        </w:rPr>
        <w:t>симметричнее</w:t>
      </w:r>
      <w:proofErr w:type="spellEnd"/>
      <w:r w:rsidRPr="004222F0">
        <w:rPr>
          <w:bCs/>
        </w:rPr>
        <w:t xml:space="preserve"> предметы на работе, тем она так же статична.</w:t>
      </w:r>
    </w:p>
    <w:p w:rsidR="004222F0" w:rsidRPr="004222F0" w:rsidRDefault="004222F0" w:rsidP="004222F0">
      <w:pPr>
        <w:widowControl/>
        <w:autoSpaceDE/>
        <w:autoSpaceDN/>
        <w:adjustRightInd/>
        <w:rPr>
          <w:shd w:val="clear" w:color="auto" w:fill="FFFFFF"/>
        </w:rPr>
      </w:pPr>
      <w:r w:rsidRPr="004222F0">
        <w:rPr>
          <w:bCs/>
        </w:rPr>
        <w:t>5. </w:t>
      </w:r>
      <w:r w:rsidRPr="004222F0">
        <w:rPr>
          <w:bCs/>
          <w:bdr w:val="none" w:sz="0" w:space="0" w:color="auto" w:frame="1"/>
        </w:rPr>
        <w:t>Динамика</w:t>
      </w:r>
      <w:r w:rsidRPr="004222F0">
        <w:rPr>
          <w:bCs/>
        </w:rPr>
        <w:t xml:space="preserve"> – это движение. Чем </w:t>
      </w:r>
      <w:proofErr w:type="spellStart"/>
      <w:r w:rsidRPr="004222F0">
        <w:rPr>
          <w:bCs/>
        </w:rPr>
        <w:t>ассиметричнее</w:t>
      </w:r>
      <w:proofErr w:type="spellEnd"/>
      <w:r w:rsidRPr="004222F0">
        <w:rPr>
          <w:bCs/>
        </w:rPr>
        <w:t xml:space="preserve"> расположены объекты на рисунке, </w:t>
      </w:r>
      <w:r w:rsidRPr="004222F0">
        <w:rPr>
          <w:b/>
          <w:bCs/>
        </w:rPr>
        <w:t>тем композиция динамичнее</w:t>
      </w:r>
      <w:proofErr w:type="gramStart"/>
      <w:r w:rsidRPr="004222F0">
        <w:rPr>
          <w:b/>
          <w:bCs/>
        </w:rPr>
        <w:t>.</w:t>
      </w:r>
      <w:proofErr w:type="gramEnd"/>
      <w:r w:rsidRPr="004222F0">
        <w:rPr>
          <w:shd w:val="clear" w:color="auto" w:fill="FFFFFF"/>
        </w:rPr>
        <w:t xml:space="preserve"> </w:t>
      </w:r>
      <w:proofErr w:type="gramStart"/>
      <w:r w:rsidRPr="004222F0">
        <w:rPr>
          <w:shd w:val="clear" w:color="auto" w:fill="FFFFFF"/>
        </w:rPr>
        <w:t>п</w:t>
      </w:r>
      <w:proofErr w:type="gramEnd"/>
      <w:r w:rsidRPr="004222F0">
        <w:rPr>
          <w:shd w:val="clear" w:color="auto" w:fill="FFFFFF"/>
        </w:rPr>
        <w:t>ерспектива,  формат и размеры холста, рисунок, силуэт, цвет, колорит.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  <w:shd w:val="clear" w:color="auto" w:fill="FFFFFF"/>
        </w:rPr>
      </w:pPr>
      <w:r w:rsidRPr="004222F0">
        <w:rPr>
          <w:shd w:val="clear" w:color="auto" w:fill="FFFFFF"/>
        </w:rPr>
        <w:t>4. Атрибуты, детали одежды, обстановки, пейзажа привлекаются художником как дополнительное творческое средство, как прием заострения психологической</w:t>
      </w:r>
      <w:r w:rsidRPr="004222F0">
        <w:rPr>
          <w:color w:val="000000"/>
          <w:shd w:val="clear" w:color="auto" w:fill="FFFFFF"/>
        </w:rPr>
        <w:t xml:space="preserve"> характеристики персонажей, их внешних и внутренних связей. </w:t>
      </w:r>
    </w:p>
    <w:p w:rsidR="004222F0" w:rsidRPr="00FE0AD8" w:rsidRDefault="00FE0AD8" w:rsidP="004222F0">
      <w:pPr>
        <w:widowControl/>
        <w:autoSpaceDE/>
        <w:autoSpaceDN/>
        <w:adjustRightInd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5.Образ и его воплощения</w:t>
      </w:r>
    </w:p>
    <w:p w:rsidR="004222F0" w:rsidRPr="004222F0" w:rsidRDefault="004222F0" w:rsidP="004222F0">
      <w:pPr>
        <w:widowControl/>
        <w:autoSpaceDE/>
        <w:autoSpaceDN/>
        <w:adjustRightInd/>
        <w:rPr>
          <w:b/>
          <w:color w:val="000000"/>
          <w:shd w:val="clear" w:color="auto" w:fill="FFFFFF"/>
        </w:rPr>
      </w:pPr>
    </w:p>
    <w:p w:rsidR="004222F0" w:rsidRPr="004222F0" w:rsidRDefault="004222F0" w:rsidP="004222F0">
      <w:pPr>
        <w:widowControl/>
        <w:autoSpaceDE/>
        <w:autoSpaceDN/>
        <w:adjustRightInd/>
        <w:rPr>
          <w:b/>
          <w:color w:val="000000"/>
          <w:shd w:val="clear" w:color="auto" w:fill="FFFFFF"/>
        </w:rPr>
      </w:pPr>
      <w:r w:rsidRPr="004222F0">
        <w:rPr>
          <w:b/>
          <w:color w:val="000000"/>
          <w:shd w:val="clear" w:color="auto" w:fill="FFFFFF"/>
        </w:rPr>
        <w:t>Схема анализа музыкального произведения  (или фрагмента)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  <w:shd w:val="clear" w:color="auto" w:fill="FFFFFF"/>
        </w:rPr>
      </w:pP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  <w:shd w:val="clear" w:color="auto" w:fill="FFFFFF"/>
        </w:rPr>
      </w:pPr>
      <w:r w:rsidRPr="004222F0">
        <w:rPr>
          <w:color w:val="000000"/>
          <w:shd w:val="clear" w:color="auto" w:fill="FFFFFF"/>
        </w:rPr>
        <w:t>1.Общие сведения: автор (композитор, автор слов), способ исполнения  (</w:t>
      </w:r>
      <w:proofErr w:type="spellStart"/>
      <w:r w:rsidRPr="004222F0">
        <w:rPr>
          <w:color w:val="000000"/>
          <w:shd w:val="clear" w:color="auto" w:fill="FFFFFF"/>
        </w:rPr>
        <w:t>соло</w:t>
      </w:r>
      <w:proofErr w:type="gramStart"/>
      <w:r w:rsidRPr="004222F0">
        <w:rPr>
          <w:color w:val="000000"/>
          <w:shd w:val="clear" w:color="auto" w:fill="FFFFFF"/>
        </w:rPr>
        <w:t>,д</w:t>
      </w:r>
      <w:proofErr w:type="gramEnd"/>
      <w:r w:rsidRPr="004222F0">
        <w:rPr>
          <w:color w:val="000000"/>
          <w:shd w:val="clear" w:color="auto" w:fill="FFFFFF"/>
        </w:rPr>
        <w:t>уэт</w:t>
      </w:r>
      <w:proofErr w:type="spellEnd"/>
      <w:r w:rsidRPr="004222F0">
        <w:rPr>
          <w:color w:val="000000"/>
          <w:shd w:val="clear" w:color="auto" w:fill="FFFFFF"/>
        </w:rPr>
        <w:t>-нонет), оркестр (</w:t>
      </w:r>
      <w:proofErr w:type="spellStart"/>
      <w:r w:rsidRPr="004222F0">
        <w:rPr>
          <w:color w:val="000000"/>
          <w:shd w:val="clear" w:color="auto" w:fill="FFFFFF"/>
        </w:rPr>
        <w:t>разновидности:Симфонический</w:t>
      </w:r>
      <w:proofErr w:type="spellEnd"/>
      <w:r w:rsidRPr="004222F0">
        <w:rPr>
          <w:color w:val="000000"/>
          <w:shd w:val="clear" w:color="auto" w:fill="FFFFFF"/>
        </w:rPr>
        <w:t xml:space="preserve">. Струнный. Духовой. Джазовый. Эстрадный. Оркестр народных инструментов. Военный. </w:t>
      </w:r>
      <w:proofErr w:type="gramStart"/>
      <w:r w:rsidRPr="004222F0">
        <w:rPr>
          <w:color w:val="000000"/>
          <w:shd w:val="clear" w:color="auto" w:fill="FFFFFF"/>
        </w:rPr>
        <w:t xml:space="preserve">Школьный.) </w:t>
      </w:r>
      <w:proofErr w:type="gramEnd"/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  <w:shd w:val="clear" w:color="auto" w:fill="FFFFFF"/>
        </w:rPr>
      </w:pPr>
      <w:proofErr w:type="spellStart"/>
      <w:r w:rsidRPr="004222F0">
        <w:rPr>
          <w:color w:val="000000"/>
          <w:shd w:val="clear" w:color="auto" w:fill="FFFFFF"/>
        </w:rPr>
        <w:t>Хоры</w:t>
      </w:r>
      <w:proofErr w:type="gramStart"/>
      <w:r w:rsidRPr="004222F0">
        <w:rPr>
          <w:color w:val="000000"/>
          <w:shd w:val="clear" w:color="auto" w:fill="FFFFFF"/>
        </w:rPr>
        <w:t>:ж</w:t>
      </w:r>
      <w:proofErr w:type="gramEnd"/>
      <w:r w:rsidRPr="004222F0">
        <w:rPr>
          <w:color w:val="000000"/>
          <w:shd w:val="clear" w:color="auto" w:fill="FFFFFF"/>
        </w:rPr>
        <w:t>енские</w:t>
      </w:r>
      <w:proofErr w:type="spellEnd"/>
      <w:r w:rsidRPr="004222F0">
        <w:rPr>
          <w:color w:val="000000"/>
          <w:shd w:val="clear" w:color="auto" w:fill="FFFFFF"/>
        </w:rPr>
        <w:t xml:space="preserve">, мужские, смешанные, детские, а также хоры мальчиков. По манере исполнения различают народные и академические  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  <w:shd w:val="clear" w:color="auto" w:fill="FFFFFF"/>
        </w:rPr>
      </w:pPr>
      <w:proofErr w:type="gramStart"/>
      <w:r w:rsidRPr="004222F0">
        <w:rPr>
          <w:color w:val="000000"/>
          <w:shd w:val="clear" w:color="auto" w:fill="FFFFFF"/>
        </w:rPr>
        <w:t>2.Жанр: песня (военная, колыбельная, лирическая, детская, гимн и т.д.)</w:t>
      </w:r>
      <w:proofErr w:type="gramEnd"/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  <w:shd w:val="clear" w:color="auto" w:fill="FFFFFF"/>
        </w:rPr>
      </w:pPr>
      <w:r w:rsidRPr="004222F0">
        <w:rPr>
          <w:color w:val="000000"/>
          <w:shd w:val="clear" w:color="auto" w:fill="FFFFFF"/>
        </w:rPr>
        <w:t xml:space="preserve">Танец </w:t>
      </w:r>
      <w:proofErr w:type="gramStart"/>
      <w:r w:rsidRPr="004222F0">
        <w:rPr>
          <w:color w:val="000000"/>
          <w:shd w:val="clear" w:color="auto" w:fill="FFFFFF"/>
        </w:rPr>
        <w:t xml:space="preserve">( </w:t>
      </w:r>
      <w:proofErr w:type="gramEnd"/>
      <w:r w:rsidRPr="004222F0">
        <w:rPr>
          <w:color w:val="000000"/>
          <w:shd w:val="clear" w:color="auto" w:fill="FFFFFF"/>
        </w:rPr>
        <w:t>двухдольный, трехдольный)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  <w:shd w:val="clear" w:color="auto" w:fill="FFFFFF"/>
        </w:rPr>
      </w:pPr>
      <w:r w:rsidRPr="004222F0">
        <w:rPr>
          <w:color w:val="000000"/>
          <w:shd w:val="clear" w:color="auto" w:fill="FFFFFF"/>
        </w:rPr>
        <w:t xml:space="preserve">Марш </w:t>
      </w:r>
      <w:proofErr w:type="gramStart"/>
      <w:r w:rsidRPr="004222F0">
        <w:rPr>
          <w:color w:val="000000"/>
          <w:shd w:val="clear" w:color="auto" w:fill="FFFFFF"/>
        </w:rPr>
        <w:t xml:space="preserve">( </w:t>
      </w:r>
      <w:proofErr w:type="gramEnd"/>
      <w:r w:rsidRPr="004222F0">
        <w:rPr>
          <w:color w:val="000000"/>
          <w:shd w:val="clear" w:color="auto" w:fill="FFFFFF"/>
        </w:rPr>
        <w:t>военный, траурный, торжественный и т.д.)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  <w:shd w:val="clear" w:color="auto" w:fill="FFFFFF"/>
        </w:rPr>
      </w:pPr>
      <w:r w:rsidRPr="004222F0">
        <w:rPr>
          <w:color w:val="000000"/>
          <w:shd w:val="clear" w:color="auto" w:fill="FFFFFF"/>
        </w:rPr>
        <w:t>3.Особенности музыкального произведения: характер лирический, героический, драматический, трагедийный, шутливый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  <w:shd w:val="clear" w:color="auto" w:fill="FFFFFF"/>
        </w:rPr>
      </w:pPr>
      <w:r w:rsidRPr="004222F0">
        <w:rPr>
          <w:color w:val="000000"/>
          <w:shd w:val="clear" w:color="auto" w:fill="FFFFFF"/>
        </w:rPr>
        <w:t xml:space="preserve">Динамика </w:t>
      </w:r>
      <w:r w:rsidRPr="004222F0">
        <w:rPr>
          <w:color w:val="000000"/>
          <w:shd w:val="clear" w:color="auto" w:fill="FFFFFF"/>
          <w:lang w:val="en-US"/>
        </w:rPr>
        <w:t>f</w:t>
      </w:r>
      <w:r w:rsidRPr="004222F0">
        <w:rPr>
          <w:color w:val="000000"/>
          <w:shd w:val="clear" w:color="auto" w:fill="FFFFFF"/>
        </w:rPr>
        <w:t xml:space="preserve"> ,</w:t>
      </w:r>
      <w:proofErr w:type="spellStart"/>
      <w:r w:rsidRPr="004222F0">
        <w:rPr>
          <w:color w:val="000000"/>
          <w:shd w:val="clear" w:color="auto" w:fill="FFFFFF"/>
          <w:lang w:val="en-US"/>
        </w:rPr>
        <w:t>ff</w:t>
      </w:r>
      <w:proofErr w:type="spellEnd"/>
      <w:r w:rsidRPr="004222F0">
        <w:rPr>
          <w:color w:val="000000"/>
          <w:shd w:val="clear" w:color="auto" w:fill="FFFFFF"/>
        </w:rPr>
        <w:t xml:space="preserve">, </w:t>
      </w:r>
      <w:r w:rsidRPr="004222F0">
        <w:rPr>
          <w:color w:val="000000"/>
          <w:shd w:val="clear" w:color="auto" w:fill="FFFFFF"/>
          <w:lang w:val="en-US"/>
        </w:rPr>
        <w:t>mf</w:t>
      </w:r>
      <w:r w:rsidRPr="004222F0">
        <w:rPr>
          <w:color w:val="000000"/>
          <w:shd w:val="clear" w:color="auto" w:fill="FFFFFF"/>
        </w:rPr>
        <w:t xml:space="preserve">,   </w:t>
      </w:r>
      <w:r w:rsidRPr="004222F0">
        <w:rPr>
          <w:color w:val="000000"/>
          <w:shd w:val="clear" w:color="auto" w:fill="FFFFFF"/>
          <w:lang w:val="en-US"/>
        </w:rPr>
        <w:t>p</w:t>
      </w:r>
      <w:r w:rsidRPr="004222F0">
        <w:rPr>
          <w:color w:val="000000"/>
          <w:shd w:val="clear" w:color="auto" w:fill="FFFFFF"/>
        </w:rPr>
        <w:t xml:space="preserve">, </w:t>
      </w:r>
      <w:r w:rsidRPr="004222F0">
        <w:rPr>
          <w:color w:val="000000"/>
          <w:shd w:val="clear" w:color="auto" w:fill="FFFFFF"/>
          <w:lang w:val="en-US"/>
        </w:rPr>
        <w:t>pp</w:t>
      </w:r>
      <w:r w:rsidRPr="004222F0">
        <w:rPr>
          <w:color w:val="000000"/>
          <w:shd w:val="clear" w:color="auto" w:fill="FFFFFF"/>
        </w:rPr>
        <w:t xml:space="preserve">, </w:t>
      </w:r>
      <w:proofErr w:type="spellStart"/>
      <w:r w:rsidRPr="004222F0">
        <w:rPr>
          <w:color w:val="000000"/>
          <w:shd w:val="clear" w:color="auto" w:fill="FFFFFF"/>
          <w:lang w:val="en-US"/>
        </w:rPr>
        <w:t>mp</w:t>
      </w:r>
      <w:proofErr w:type="spellEnd"/>
      <w:r w:rsidRPr="004222F0">
        <w:rPr>
          <w:color w:val="000000"/>
          <w:shd w:val="clear" w:color="auto" w:fill="FFFFFF"/>
        </w:rPr>
        <w:t xml:space="preserve">,   </w:t>
      </w: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  <w:shd w:val="clear" w:color="auto" w:fill="FFFFFF"/>
        </w:rPr>
      </w:pPr>
      <w:r w:rsidRPr="004222F0">
        <w:rPr>
          <w:color w:val="000000"/>
          <w:shd w:val="clear" w:color="auto" w:fill="FFFFFF"/>
        </w:rPr>
        <w:t xml:space="preserve">Темп: 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jc w:val="center"/>
        <w:rPr>
          <w:color w:val="333333"/>
        </w:rPr>
      </w:pPr>
      <w:r w:rsidRPr="004222F0">
        <w:rPr>
          <w:i/>
          <w:iCs/>
          <w:color w:val="333333"/>
        </w:rPr>
        <w:t>Медленные темпы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proofErr w:type="spellStart"/>
      <w:r w:rsidRPr="004222F0">
        <w:rPr>
          <w:color w:val="333333"/>
        </w:rPr>
        <w:t>Largo</w:t>
      </w:r>
      <w:proofErr w:type="spellEnd"/>
      <w:r w:rsidRPr="004222F0">
        <w:rPr>
          <w:color w:val="333333"/>
        </w:rPr>
        <w:t xml:space="preserve"> (</w:t>
      </w:r>
      <w:proofErr w:type="spellStart"/>
      <w:r w:rsidRPr="004222F0">
        <w:rPr>
          <w:color w:val="333333"/>
        </w:rPr>
        <w:t>лáрго</w:t>
      </w:r>
      <w:proofErr w:type="spellEnd"/>
      <w:r w:rsidRPr="004222F0">
        <w:rPr>
          <w:color w:val="333333"/>
        </w:rPr>
        <w:t>) – широко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proofErr w:type="spellStart"/>
      <w:r w:rsidRPr="004222F0">
        <w:rPr>
          <w:color w:val="333333"/>
        </w:rPr>
        <w:t>Lento</w:t>
      </w:r>
      <w:proofErr w:type="spellEnd"/>
      <w:r w:rsidRPr="004222F0">
        <w:rPr>
          <w:color w:val="333333"/>
        </w:rPr>
        <w:t xml:space="preserve"> (</w:t>
      </w:r>
      <w:proofErr w:type="spellStart"/>
      <w:r w:rsidRPr="004222F0">
        <w:rPr>
          <w:color w:val="333333"/>
        </w:rPr>
        <w:t>лéнто</w:t>
      </w:r>
      <w:proofErr w:type="spellEnd"/>
      <w:r w:rsidRPr="004222F0">
        <w:rPr>
          <w:color w:val="333333"/>
        </w:rPr>
        <w:t>) – медленно, протяжно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proofErr w:type="spellStart"/>
      <w:r w:rsidRPr="004222F0">
        <w:rPr>
          <w:color w:val="333333"/>
        </w:rPr>
        <w:t>Adagio</w:t>
      </w:r>
      <w:proofErr w:type="spellEnd"/>
      <w:r w:rsidRPr="004222F0">
        <w:rPr>
          <w:color w:val="333333"/>
        </w:rPr>
        <w:t xml:space="preserve"> (</w:t>
      </w:r>
      <w:proofErr w:type="spellStart"/>
      <w:r w:rsidRPr="004222F0">
        <w:rPr>
          <w:color w:val="333333"/>
        </w:rPr>
        <w:t>адáжио</w:t>
      </w:r>
      <w:proofErr w:type="spellEnd"/>
      <w:r w:rsidRPr="004222F0">
        <w:rPr>
          <w:color w:val="333333"/>
        </w:rPr>
        <w:t>) – медленно, плавно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jc w:val="center"/>
        <w:rPr>
          <w:color w:val="333333"/>
        </w:rPr>
      </w:pPr>
      <w:r w:rsidRPr="004222F0">
        <w:rPr>
          <w:color w:val="333333"/>
        </w:rPr>
        <w:t> 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jc w:val="center"/>
        <w:rPr>
          <w:color w:val="333333"/>
        </w:rPr>
      </w:pPr>
      <w:r w:rsidRPr="004222F0">
        <w:rPr>
          <w:i/>
          <w:iCs/>
          <w:color w:val="333333"/>
        </w:rPr>
        <w:t>Средние темпы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proofErr w:type="spellStart"/>
      <w:r w:rsidRPr="004222F0">
        <w:rPr>
          <w:color w:val="333333"/>
        </w:rPr>
        <w:t>Sostenuto</w:t>
      </w:r>
      <w:proofErr w:type="spellEnd"/>
      <w:r w:rsidRPr="004222F0">
        <w:rPr>
          <w:color w:val="333333"/>
        </w:rPr>
        <w:t xml:space="preserve"> (</w:t>
      </w:r>
      <w:proofErr w:type="spellStart"/>
      <w:r w:rsidRPr="004222F0">
        <w:rPr>
          <w:color w:val="333333"/>
        </w:rPr>
        <w:t>состенýто</w:t>
      </w:r>
      <w:proofErr w:type="spellEnd"/>
      <w:r w:rsidRPr="004222F0">
        <w:rPr>
          <w:color w:val="333333"/>
        </w:rPr>
        <w:t>) – сдержанно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proofErr w:type="spellStart"/>
      <w:r w:rsidRPr="004222F0">
        <w:rPr>
          <w:color w:val="333333"/>
        </w:rPr>
        <w:t>Andante</w:t>
      </w:r>
      <w:proofErr w:type="spellEnd"/>
      <w:r w:rsidRPr="004222F0">
        <w:rPr>
          <w:color w:val="333333"/>
        </w:rPr>
        <w:t xml:space="preserve"> (</w:t>
      </w:r>
      <w:proofErr w:type="spellStart"/>
      <w:r w:rsidRPr="004222F0">
        <w:rPr>
          <w:color w:val="333333"/>
        </w:rPr>
        <w:t>андáнте</w:t>
      </w:r>
      <w:proofErr w:type="spellEnd"/>
      <w:r w:rsidRPr="004222F0">
        <w:rPr>
          <w:color w:val="333333"/>
        </w:rPr>
        <w:t>) – не спеша, спокойно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proofErr w:type="spellStart"/>
      <w:r w:rsidRPr="004222F0">
        <w:rPr>
          <w:color w:val="333333"/>
        </w:rPr>
        <w:t>Moderato</w:t>
      </w:r>
      <w:proofErr w:type="spellEnd"/>
      <w:r w:rsidRPr="004222F0">
        <w:rPr>
          <w:color w:val="333333"/>
        </w:rPr>
        <w:t xml:space="preserve"> (</w:t>
      </w:r>
      <w:proofErr w:type="spellStart"/>
      <w:r w:rsidRPr="004222F0">
        <w:rPr>
          <w:color w:val="333333"/>
        </w:rPr>
        <w:t>модерáто</w:t>
      </w:r>
      <w:proofErr w:type="spellEnd"/>
      <w:r w:rsidRPr="004222F0">
        <w:rPr>
          <w:color w:val="333333"/>
        </w:rPr>
        <w:t>) – умеренно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 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jc w:val="center"/>
        <w:rPr>
          <w:color w:val="333333"/>
        </w:rPr>
      </w:pPr>
      <w:r w:rsidRPr="004222F0">
        <w:rPr>
          <w:i/>
          <w:iCs/>
          <w:color w:val="333333"/>
        </w:rPr>
        <w:t>Быстрые темпы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proofErr w:type="spellStart"/>
      <w:r w:rsidRPr="004222F0">
        <w:rPr>
          <w:color w:val="333333"/>
        </w:rPr>
        <w:t>Allegro</w:t>
      </w:r>
      <w:proofErr w:type="spellEnd"/>
      <w:r w:rsidRPr="004222F0">
        <w:rPr>
          <w:color w:val="333333"/>
        </w:rPr>
        <w:t xml:space="preserve"> (</w:t>
      </w:r>
      <w:proofErr w:type="spellStart"/>
      <w:r w:rsidRPr="004222F0">
        <w:rPr>
          <w:color w:val="333333"/>
        </w:rPr>
        <w:t>аллéгро</w:t>
      </w:r>
      <w:proofErr w:type="spellEnd"/>
      <w:r w:rsidRPr="004222F0">
        <w:rPr>
          <w:color w:val="333333"/>
        </w:rPr>
        <w:t>) – скоро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proofErr w:type="spellStart"/>
      <w:r w:rsidRPr="004222F0">
        <w:rPr>
          <w:color w:val="333333"/>
        </w:rPr>
        <w:t>Vivo</w:t>
      </w:r>
      <w:proofErr w:type="spellEnd"/>
      <w:r w:rsidRPr="004222F0">
        <w:rPr>
          <w:color w:val="333333"/>
        </w:rPr>
        <w:t xml:space="preserve"> (</w:t>
      </w:r>
      <w:proofErr w:type="spellStart"/>
      <w:r w:rsidRPr="004222F0">
        <w:rPr>
          <w:color w:val="333333"/>
        </w:rPr>
        <w:t>вú</w:t>
      </w:r>
      <w:proofErr w:type="gramStart"/>
      <w:r w:rsidRPr="004222F0">
        <w:rPr>
          <w:color w:val="333333"/>
        </w:rPr>
        <w:t>во</w:t>
      </w:r>
      <w:proofErr w:type="spellEnd"/>
      <w:proofErr w:type="gramEnd"/>
      <w:r w:rsidRPr="004222F0">
        <w:rPr>
          <w:color w:val="333333"/>
        </w:rPr>
        <w:t>) – живо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proofErr w:type="spellStart"/>
      <w:r w:rsidRPr="004222F0">
        <w:rPr>
          <w:color w:val="333333"/>
        </w:rPr>
        <w:t>Presto</w:t>
      </w:r>
      <w:proofErr w:type="spellEnd"/>
      <w:r w:rsidRPr="004222F0">
        <w:rPr>
          <w:color w:val="333333"/>
        </w:rPr>
        <w:t xml:space="preserve"> (</w:t>
      </w:r>
      <w:proofErr w:type="spellStart"/>
      <w:proofErr w:type="gramStart"/>
      <w:r w:rsidRPr="004222F0">
        <w:rPr>
          <w:color w:val="333333"/>
        </w:rPr>
        <w:t>пр</w:t>
      </w:r>
      <w:proofErr w:type="gramEnd"/>
      <w:r w:rsidRPr="004222F0">
        <w:rPr>
          <w:color w:val="333333"/>
        </w:rPr>
        <w:t>éсто</w:t>
      </w:r>
      <w:proofErr w:type="spellEnd"/>
      <w:r w:rsidRPr="004222F0">
        <w:rPr>
          <w:color w:val="333333"/>
        </w:rPr>
        <w:t>) – быстро, очень скоро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  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jc w:val="center"/>
        <w:rPr>
          <w:color w:val="333333"/>
        </w:rPr>
      </w:pPr>
      <w:r w:rsidRPr="004222F0">
        <w:rPr>
          <w:i/>
          <w:iCs/>
          <w:color w:val="333333"/>
        </w:rPr>
        <w:t>Свободный темп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proofErr w:type="spellStart"/>
      <w:r w:rsidRPr="004222F0">
        <w:rPr>
          <w:color w:val="333333"/>
        </w:rPr>
        <w:t>rubato</w:t>
      </w:r>
      <w:proofErr w:type="spellEnd"/>
      <w:r w:rsidRPr="004222F0">
        <w:rPr>
          <w:color w:val="333333"/>
        </w:rPr>
        <w:t xml:space="preserve"> (</w:t>
      </w:r>
      <w:proofErr w:type="spellStart"/>
      <w:r w:rsidRPr="004222F0">
        <w:rPr>
          <w:color w:val="333333"/>
        </w:rPr>
        <w:t>рубáто</w:t>
      </w:r>
      <w:proofErr w:type="spellEnd"/>
      <w:r w:rsidRPr="004222F0">
        <w:rPr>
          <w:color w:val="333333"/>
        </w:rPr>
        <w:t>) – в свободном темпе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 xml:space="preserve">4. Склад произведения : </w:t>
      </w:r>
      <w:proofErr w:type="spellStart"/>
      <w:r w:rsidRPr="004222F0">
        <w:rPr>
          <w:color w:val="333333"/>
        </w:rPr>
        <w:t>гомофония</w:t>
      </w:r>
      <w:proofErr w:type="gramStart"/>
      <w:r w:rsidRPr="004222F0">
        <w:rPr>
          <w:color w:val="333333"/>
        </w:rPr>
        <w:t>,п</w:t>
      </w:r>
      <w:proofErr w:type="gramEnd"/>
      <w:r w:rsidRPr="004222F0">
        <w:rPr>
          <w:color w:val="333333"/>
        </w:rPr>
        <w:t>олифония</w:t>
      </w:r>
      <w:proofErr w:type="spellEnd"/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b/>
          <w:color w:val="333333"/>
        </w:rPr>
        <w:t>5.  Сюжет (можно в форме иллюстраций), интонация</w:t>
      </w:r>
      <w:r w:rsidRPr="004222F0">
        <w:rPr>
          <w:color w:val="333333"/>
        </w:rPr>
        <w:t xml:space="preserve"> раскрывает образ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Форма целого произведения: одночастная, двухчастная, трехчастная, рондо, вариации, соната, симфония</w:t>
      </w:r>
    </w:p>
    <w:p w:rsidR="0044016B" w:rsidRDefault="0044016B" w:rsidP="004222F0">
      <w:pPr>
        <w:widowControl/>
        <w:shd w:val="clear" w:color="auto" w:fill="FFFFFF"/>
        <w:autoSpaceDE/>
        <w:autoSpaceDN/>
        <w:adjustRightInd/>
        <w:rPr>
          <w:color w:val="333333"/>
          <w:sz w:val="24"/>
          <w:szCs w:val="24"/>
        </w:rPr>
      </w:pPr>
    </w:p>
    <w:p w:rsidR="00FE0AD8" w:rsidRDefault="00FE0AD8" w:rsidP="004222F0">
      <w:pPr>
        <w:widowControl/>
        <w:shd w:val="clear" w:color="auto" w:fill="FFFFFF"/>
        <w:autoSpaceDE/>
        <w:autoSpaceDN/>
        <w:adjustRightInd/>
        <w:rPr>
          <w:color w:val="333333"/>
          <w:sz w:val="24"/>
          <w:szCs w:val="24"/>
        </w:rPr>
      </w:pPr>
    </w:p>
    <w:p w:rsidR="00FE0AD8" w:rsidRDefault="00FE0AD8" w:rsidP="004222F0">
      <w:pPr>
        <w:widowControl/>
        <w:shd w:val="clear" w:color="auto" w:fill="FFFFFF"/>
        <w:autoSpaceDE/>
        <w:autoSpaceDN/>
        <w:adjustRightInd/>
        <w:rPr>
          <w:color w:val="333333"/>
          <w:sz w:val="24"/>
          <w:szCs w:val="24"/>
        </w:rPr>
      </w:pPr>
    </w:p>
    <w:p w:rsidR="00FE0AD8" w:rsidRDefault="00FE0AD8" w:rsidP="004222F0">
      <w:pPr>
        <w:widowControl/>
        <w:shd w:val="clear" w:color="auto" w:fill="FFFFFF"/>
        <w:autoSpaceDE/>
        <w:autoSpaceDN/>
        <w:adjustRightInd/>
        <w:rPr>
          <w:color w:val="333333"/>
          <w:sz w:val="24"/>
          <w:szCs w:val="24"/>
        </w:rPr>
      </w:pPr>
    </w:p>
    <w:p w:rsidR="0044016B" w:rsidRDefault="0044016B" w:rsidP="004222F0">
      <w:pPr>
        <w:widowControl/>
        <w:shd w:val="clear" w:color="auto" w:fill="FFFFFF"/>
        <w:autoSpaceDE/>
        <w:autoSpaceDN/>
        <w:adjustRightInd/>
        <w:rPr>
          <w:color w:val="333333"/>
          <w:sz w:val="24"/>
          <w:szCs w:val="24"/>
        </w:rPr>
      </w:pPr>
    </w:p>
    <w:p w:rsidR="0044016B" w:rsidRPr="004222F0" w:rsidRDefault="0044016B" w:rsidP="004222F0">
      <w:pPr>
        <w:widowControl/>
        <w:shd w:val="clear" w:color="auto" w:fill="FFFFFF"/>
        <w:autoSpaceDE/>
        <w:autoSpaceDN/>
        <w:adjustRightInd/>
        <w:rPr>
          <w:color w:val="333333"/>
          <w:sz w:val="24"/>
          <w:szCs w:val="24"/>
        </w:rPr>
      </w:pP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 xml:space="preserve">                                Проект, виды, подготовка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b/>
          <w:bCs/>
          <w:color w:val="333333"/>
        </w:rPr>
        <w:t>1. Практико-ориентированный проект.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proofErr w:type="gramStart"/>
      <w:r w:rsidRPr="004222F0">
        <w:rPr>
          <w:color w:val="333333"/>
        </w:rPr>
        <w:t>Нацелен</w:t>
      </w:r>
      <w:proofErr w:type="gramEnd"/>
      <w:r w:rsidRPr="004222F0">
        <w:rPr>
          <w:color w:val="333333"/>
        </w:rPr>
        <w:t xml:space="preserve"> на социальные и интересы самих участников проекта.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Продукт заранее определен и может быть использован в жизни класса, школы, города, и. т. д.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.</w:t>
      </w:r>
      <w:r w:rsidRPr="004222F0">
        <w:rPr>
          <w:b/>
          <w:color w:val="333333"/>
        </w:rPr>
        <w:t xml:space="preserve">Сценарные проекты </w:t>
      </w:r>
      <w:proofErr w:type="gramStart"/>
      <w:r w:rsidRPr="004222F0">
        <w:rPr>
          <w:b/>
          <w:color w:val="333333"/>
        </w:rPr>
        <w:t>-с</w:t>
      </w:r>
      <w:proofErr w:type="gramEnd"/>
      <w:r w:rsidRPr="004222F0">
        <w:rPr>
          <w:b/>
          <w:color w:val="333333"/>
        </w:rPr>
        <w:t>ценарий внеклассного мероприятия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b/>
          <w:bCs/>
          <w:color w:val="333333"/>
        </w:rPr>
        <w:t>2. Исследовательский проект.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b/>
          <w:color w:val="333333"/>
        </w:rPr>
      </w:pPr>
      <w:r w:rsidRPr="004222F0">
        <w:rPr>
          <w:color w:val="333333"/>
        </w:rPr>
        <w:t>Понятие исследовательского проекта. Особенности исследовательского проекта Основные понятия, необходимые для выполнения исследовательского проекта; объект исследования, проблема Он включает обоснование актуальности избранной темы, обозначение задач исследования, обсуждение полученных результатов,</w:t>
      </w:r>
      <w:r w:rsidRPr="004222F0">
        <w:rPr>
          <w:b/>
          <w:color w:val="333333"/>
        </w:rPr>
        <w:t xml:space="preserve"> Изучение биографии </w:t>
      </w:r>
      <w:proofErr w:type="spellStart"/>
      <w:r w:rsidRPr="004222F0">
        <w:rPr>
          <w:b/>
          <w:color w:val="333333"/>
        </w:rPr>
        <w:t>композитора</w:t>
      </w:r>
      <w:proofErr w:type="gramStart"/>
      <w:r w:rsidRPr="004222F0">
        <w:rPr>
          <w:b/>
          <w:color w:val="333333"/>
        </w:rPr>
        <w:t>,к</w:t>
      </w:r>
      <w:proofErr w:type="gramEnd"/>
      <w:r w:rsidRPr="004222F0">
        <w:rPr>
          <w:b/>
          <w:color w:val="333333"/>
        </w:rPr>
        <w:t>ак</w:t>
      </w:r>
      <w:proofErr w:type="spellEnd"/>
      <w:r w:rsidRPr="004222F0">
        <w:rPr>
          <w:b/>
          <w:color w:val="333333"/>
        </w:rPr>
        <w:t xml:space="preserve"> создавалась опера, 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b/>
          <w:color w:val="333333"/>
        </w:rPr>
      </w:pPr>
      <w:r w:rsidRPr="004222F0">
        <w:rPr>
          <w:b/>
          <w:bCs/>
          <w:color w:val="333333"/>
        </w:rPr>
        <w:t>3. Информационный проект. </w:t>
      </w:r>
      <w:proofErr w:type="gramStart"/>
      <w:r w:rsidRPr="004222F0">
        <w:rPr>
          <w:color w:val="333333"/>
        </w:rPr>
        <w:t>Направлен на сбор информации о каком-то объекте, явлении с целью ее анализа, обобщения представления для широкой аудитории</w:t>
      </w:r>
      <w:r w:rsidRPr="004222F0">
        <w:rPr>
          <w:b/>
          <w:color w:val="333333"/>
        </w:rPr>
        <w:t>.</w:t>
      </w:r>
      <w:proofErr w:type="gramEnd"/>
      <w:r w:rsidRPr="004222F0">
        <w:rPr>
          <w:b/>
          <w:color w:val="333333"/>
        </w:rPr>
        <w:t xml:space="preserve"> Музыкальные стенгазеты, материалы для </w:t>
      </w:r>
      <w:proofErr w:type="spellStart"/>
      <w:r w:rsidRPr="004222F0">
        <w:rPr>
          <w:b/>
          <w:color w:val="333333"/>
        </w:rPr>
        <w:t>стендов</w:t>
      </w:r>
      <w:proofErr w:type="gramStart"/>
      <w:r w:rsidRPr="004222F0">
        <w:rPr>
          <w:b/>
          <w:color w:val="333333"/>
        </w:rPr>
        <w:t>,п</w:t>
      </w:r>
      <w:proofErr w:type="gramEnd"/>
      <w:r w:rsidRPr="004222F0">
        <w:rPr>
          <w:b/>
          <w:color w:val="333333"/>
        </w:rPr>
        <w:t>убличное</w:t>
      </w:r>
      <w:proofErr w:type="spellEnd"/>
      <w:r w:rsidRPr="004222F0">
        <w:rPr>
          <w:b/>
          <w:color w:val="333333"/>
        </w:rPr>
        <w:t xml:space="preserve"> выступление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b/>
          <w:bCs/>
          <w:color w:val="333333"/>
        </w:rPr>
        <w:t>4. Ролевой проект.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b/>
          <w:color w:val="333333"/>
        </w:rPr>
      </w:pPr>
      <w:r w:rsidRPr="004222F0">
        <w:rPr>
          <w:color w:val="333333"/>
        </w:rPr>
        <w:t xml:space="preserve">Разработка и реализация такого проекта наиболее сложна </w:t>
      </w:r>
      <w:r w:rsidRPr="004222F0">
        <w:rPr>
          <w:b/>
          <w:color w:val="333333"/>
        </w:rPr>
        <w:t>Инсценировка  песен, содержаний опер, песен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b/>
          <w:bCs/>
          <w:color w:val="333333"/>
        </w:rPr>
        <w:t>5. Творческий проект.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Предполагает максимально свободный и нетрадиционный подход к оформлению результатов.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b/>
          <w:color w:val="333333"/>
        </w:rPr>
      </w:pPr>
      <w:r w:rsidRPr="004222F0">
        <w:rPr>
          <w:b/>
          <w:color w:val="333333"/>
        </w:rPr>
        <w:t>Музыкальные спектакли, театрализованное исполнение песни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Понятие творческого проекта. Особенности творческого проекта. Основные этапы выполнения творческих проектов.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Проработка структуры деятельности участников творческого проекта.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Оформление результатов в виде исполнения видеофильмов, статьи, альбома Учащиеся должны знать:</w:t>
      </w:r>
    </w:p>
    <w:p w:rsidR="004222F0" w:rsidRPr="004222F0" w:rsidRDefault="004222F0" w:rsidP="004222F0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375"/>
        <w:rPr>
          <w:color w:val="333333"/>
        </w:rPr>
      </w:pPr>
      <w:r w:rsidRPr="004222F0">
        <w:rPr>
          <w:color w:val="333333"/>
        </w:rPr>
        <w:t>понятие творческого проекта;</w:t>
      </w:r>
    </w:p>
    <w:p w:rsidR="004222F0" w:rsidRPr="004222F0" w:rsidRDefault="004222F0" w:rsidP="004222F0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375"/>
        <w:rPr>
          <w:color w:val="333333"/>
        </w:rPr>
      </w:pPr>
      <w:r w:rsidRPr="004222F0">
        <w:rPr>
          <w:color w:val="333333"/>
        </w:rPr>
        <w:t>основные этапы творческого проекта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Учащиеся должны уметь;</w:t>
      </w:r>
    </w:p>
    <w:p w:rsidR="004222F0" w:rsidRPr="004222F0" w:rsidRDefault="004222F0" w:rsidP="004222F0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ind w:left="375"/>
        <w:rPr>
          <w:color w:val="333333"/>
        </w:rPr>
      </w:pPr>
      <w:r w:rsidRPr="004222F0">
        <w:rPr>
          <w:color w:val="333333"/>
        </w:rPr>
        <w:t>выбирать и обосновывать тему проекта;</w:t>
      </w:r>
    </w:p>
    <w:p w:rsidR="004222F0" w:rsidRPr="004222F0" w:rsidRDefault="004222F0" w:rsidP="004222F0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ind w:left="375"/>
        <w:rPr>
          <w:color w:val="333333"/>
        </w:rPr>
      </w:pPr>
      <w:r w:rsidRPr="004222F0">
        <w:rPr>
          <w:color w:val="333333"/>
        </w:rPr>
        <w:t>подбирать необходимую информацию для реализации проекта;</w:t>
      </w:r>
    </w:p>
    <w:p w:rsidR="004222F0" w:rsidRPr="004222F0" w:rsidRDefault="004222F0" w:rsidP="004222F0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ind w:left="375"/>
        <w:rPr>
          <w:color w:val="333333"/>
        </w:rPr>
      </w:pPr>
      <w:r w:rsidRPr="004222F0">
        <w:rPr>
          <w:color w:val="333333"/>
        </w:rPr>
        <w:t>прорабатывать структуру совместной деятельности участников; творческого проекта;</w:t>
      </w:r>
    </w:p>
    <w:p w:rsidR="004222F0" w:rsidRPr="004222F0" w:rsidRDefault="004222F0" w:rsidP="004222F0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ind w:left="375"/>
        <w:rPr>
          <w:color w:val="333333"/>
        </w:rPr>
      </w:pPr>
      <w:r w:rsidRPr="004222F0">
        <w:rPr>
          <w:color w:val="333333"/>
        </w:rPr>
        <w:t>оформлять результаты проектной деятельности,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Этапы работы над проектом: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-</w:t>
      </w:r>
      <w:proofErr w:type="spellStart"/>
      <w:r w:rsidRPr="004222F0">
        <w:rPr>
          <w:color w:val="333333"/>
        </w:rPr>
        <w:t>предпроектный</w:t>
      </w:r>
      <w:proofErr w:type="spellEnd"/>
      <w:r w:rsidRPr="004222F0">
        <w:rPr>
          <w:color w:val="333333"/>
        </w:rPr>
        <w:t>-подготовительный, Предложение темы исследования</w:t>
      </w:r>
      <w:proofErr w:type="gramStart"/>
      <w:r w:rsidRPr="004222F0">
        <w:rPr>
          <w:color w:val="333333"/>
        </w:rPr>
        <w:t>.</w:t>
      </w:r>
      <w:proofErr w:type="gramEnd"/>
      <w:r w:rsidRPr="004222F0">
        <w:rPr>
          <w:color w:val="333333"/>
        </w:rPr>
        <w:t xml:space="preserve"> </w:t>
      </w:r>
      <w:proofErr w:type="gramStart"/>
      <w:r w:rsidRPr="004222F0">
        <w:rPr>
          <w:color w:val="333333"/>
        </w:rPr>
        <w:t>в</w:t>
      </w:r>
      <w:proofErr w:type="gramEnd"/>
      <w:r w:rsidRPr="004222F0">
        <w:rPr>
          <w:color w:val="333333"/>
        </w:rPr>
        <w:t>ыбор темы проекта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-Этап реализации проекта</w:t>
      </w:r>
      <w:proofErr w:type="gramStart"/>
      <w:r w:rsidRPr="004222F0">
        <w:rPr>
          <w:color w:val="333333"/>
        </w:rPr>
        <w:t xml:space="preserve">  .</w:t>
      </w:r>
      <w:proofErr w:type="gramEnd"/>
      <w:r w:rsidRPr="004222F0">
        <w:rPr>
          <w:color w:val="333333"/>
        </w:rPr>
        <w:t xml:space="preserve">Организация работы. Формирование </w:t>
      </w:r>
      <w:proofErr w:type="spellStart"/>
      <w:r w:rsidRPr="004222F0">
        <w:rPr>
          <w:color w:val="333333"/>
        </w:rPr>
        <w:t>групп</w:t>
      </w:r>
      <w:proofErr w:type="gramStart"/>
      <w:r w:rsidRPr="004222F0">
        <w:rPr>
          <w:color w:val="333333"/>
        </w:rPr>
        <w:t>.С</w:t>
      </w:r>
      <w:proofErr w:type="gramEnd"/>
      <w:r w:rsidRPr="004222F0">
        <w:rPr>
          <w:color w:val="333333"/>
        </w:rPr>
        <w:t>оставление</w:t>
      </w:r>
      <w:proofErr w:type="spellEnd"/>
      <w:r w:rsidRPr="004222F0">
        <w:rPr>
          <w:color w:val="333333"/>
        </w:rPr>
        <w:t xml:space="preserve"> плана работы над проектом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 xml:space="preserve">-Промежуточный </w:t>
      </w:r>
      <w:proofErr w:type="spellStart"/>
      <w:r w:rsidRPr="004222F0">
        <w:rPr>
          <w:color w:val="333333"/>
        </w:rPr>
        <w:t>этап</w:t>
      </w:r>
      <w:proofErr w:type="gramStart"/>
      <w:r w:rsidRPr="004222F0">
        <w:rPr>
          <w:color w:val="333333"/>
        </w:rPr>
        <w:t>,р</w:t>
      </w:r>
      <w:proofErr w:type="gramEnd"/>
      <w:r w:rsidRPr="004222F0">
        <w:rPr>
          <w:color w:val="333333"/>
        </w:rPr>
        <w:t>екомендации</w:t>
      </w:r>
      <w:proofErr w:type="spellEnd"/>
      <w:r w:rsidRPr="004222F0">
        <w:rPr>
          <w:color w:val="333333"/>
        </w:rPr>
        <w:t xml:space="preserve"> по полученным результатам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-Презентация, этап практического использования проекта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-Рефлексия-обсуждение презентации и полученных результатов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b/>
          <w:bCs/>
          <w:color w:val="333333"/>
        </w:rPr>
        <w:t>Общий вид и структура пояснительной записки.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 xml:space="preserve">Проект - это самостоятельная творческая завершенная работа учащегося, выполненная под руководством учителя. Она обычно состоит из двух частей: </w:t>
      </w:r>
      <w:proofErr w:type="gramStart"/>
      <w:r w:rsidRPr="004222F0">
        <w:rPr>
          <w:color w:val="333333"/>
        </w:rPr>
        <w:t>теоретической</w:t>
      </w:r>
      <w:proofErr w:type="gramEnd"/>
      <w:r w:rsidRPr="004222F0">
        <w:rPr>
          <w:color w:val="333333"/>
        </w:rPr>
        <w:t xml:space="preserve"> и практической. В качестве последней выступают исполнение произведения, рисунок, макет, модель, видео фильм, компьютерная разработка и т.п., а теоретической является пояснительная записка. Ниже приводится рекомендации по ее составлению. Разумеется, при их использовании необходимо учитывать возрастные возможности учащихся, и пояснительная записка к проекту пятиклассника по содержанию будет существенно отличатся </w:t>
      </w:r>
      <w:proofErr w:type="gramStart"/>
      <w:r w:rsidRPr="004222F0">
        <w:rPr>
          <w:color w:val="333333"/>
        </w:rPr>
        <w:t>от</w:t>
      </w:r>
      <w:proofErr w:type="gramEnd"/>
      <w:r w:rsidRPr="004222F0">
        <w:rPr>
          <w:color w:val="333333"/>
        </w:rPr>
        <w:t xml:space="preserve"> выполненной старшеклассником.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Структура пояснительной записки зависит от вида работы, и в общем случае должна содержать:</w:t>
      </w:r>
    </w:p>
    <w:p w:rsidR="004222F0" w:rsidRPr="004222F0" w:rsidRDefault="004222F0" w:rsidP="004222F0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375"/>
        <w:rPr>
          <w:color w:val="333333"/>
        </w:rPr>
      </w:pPr>
      <w:r w:rsidRPr="004222F0">
        <w:rPr>
          <w:color w:val="333333"/>
        </w:rPr>
        <w:t>Титульный лист.</w:t>
      </w:r>
    </w:p>
    <w:p w:rsidR="004222F0" w:rsidRPr="004222F0" w:rsidRDefault="004222F0" w:rsidP="004222F0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375"/>
        <w:rPr>
          <w:color w:val="333333"/>
        </w:rPr>
      </w:pPr>
      <w:r w:rsidRPr="004222F0">
        <w:rPr>
          <w:color w:val="333333"/>
        </w:rPr>
        <w:t>Оглавление (содержание).</w:t>
      </w:r>
    </w:p>
    <w:p w:rsidR="004222F0" w:rsidRPr="004222F0" w:rsidRDefault="004222F0" w:rsidP="004222F0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375"/>
        <w:rPr>
          <w:color w:val="333333"/>
        </w:rPr>
      </w:pPr>
      <w:r w:rsidRPr="004222F0">
        <w:rPr>
          <w:color w:val="333333"/>
        </w:rPr>
        <w:t>Введение.</w:t>
      </w:r>
    </w:p>
    <w:p w:rsidR="004222F0" w:rsidRPr="004222F0" w:rsidRDefault="004222F0" w:rsidP="004222F0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375"/>
        <w:rPr>
          <w:color w:val="333333"/>
        </w:rPr>
      </w:pPr>
      <w:r w:rsidRPr="004222F0">
        <w:rPr>
          <w:color w:val="333333"/>
        </w:rPr>
        <w:t>Главы основной части.</w:t>
      </w:r>
    </w:p>
    <w:p w:rsidR="004222F0" w:rsidRPr="004222F0" w:rsidRDefault="004222F0" w:rsidP="004222F0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375"/>
        <w:rPr>
          <w:color w:val="333333"/>
        </w:rPr>
      </w:pPr>
      <w:r w:rsidRPr="004222F0">
        <w:rPr>
          <w:color w:val="333333"/>
        </w:rPr>
        <w:t>Заключение.</w:t>
      </w:r>
    </w:p>
    <w:p w:rsidR="004222F0" w:rsidRPr="004222F0" w:rsidRDefault="004222F0" w:rsidP="004222F0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375"/>
        <w:rPr>
          <w:color w:val="333333"/>
        </w:rPr>
      </w:pPr>
      <w:r w:rsidRPr="004222F0">
        <w:rPr>
          <w:color w:val="333333"/>
        </w:rPr>
        <w:t>Список используемой литературы.</w:t>
      </w:r>
    </w:p>
    <w:p w:rsidR="004222F0" w:rsidRPr="004222F0" w:rsidRDefault="004222F0" w:rsidP="004222F0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375"/>
        <w:rPr>
          <w:color w:val="333333"/>
        </w:rPr>
      </w:pPr>
      <w:r w:rsidRPr="004222F0">
        <w:rPr>
          <w:color w:val="333333"/>
        </w:rPr>
        <w:t>Приложение.</w:t>
      </w:r>
    </w:p>
    <w:p w:rsidR="004222F0" w:rsidRPr="004222F0" w:rsidRDefault="004222F0" w:rsidP="004222F0">
      <w:pPr>
        <w:widowControl/>
        <w:autoSpaceDE/>
        <w:autoSpaceDN/>
        <w:adjustRightInd/>
        <w:rPr>
          <w:b/>
          <w:bCs/>
          <w:color w:val="333333"/>
          <w:shd w:val="clear" w:color="auto" w:fill="FFFFFF"/>
        </w:rPr>
      </w:pPr>
      <w:r w:rsidRPr="004222F0">
        <w:rPr>
          <w:b/>
          <w:bCs/>
          <w:color w:val="333333"/>
          <w:shd w:val="clear" w:color="auto" w:fill="FFFFFF"/>
        </w:rPr>
        <w:t>Структурные элементы пояснительной записки.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b/>
          <w:bCs/>
          <w:color w:val="333333"/>
        </w:rPr>
        <w:t>Титульный лист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lastRenderedPageBreak/>
        <w:t>Титульный лист - первая страница пояснительной записки и заполняется по определенным правилам.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В верхнем поле указывается полное наименование учебного заведения. В среднем дается название проекта без слова "тема" и кавычек. Оно должно быть по возможности кратким и точным - соответствовать основному содержанию проекта. Если необходимо конкретизировать название работы, то можно дать подзаголовок, который должен быть предельно кратким и не превращаться в новое заглавие. Далее указывается фамилия, имя, номер школы и класс проектанта (в именительном падеже). Затем фамилия и инициалы руководителя проекта.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В нижнем поле указывается место и год выполнения работы (без слова "год").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b/>
          <w:bCs/>
          <w:color w:val="333333"/>
        </w:rPr>
        <w:t>Оглавление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 xml:space="preserve">Вслед за титульным листом помещается оглавление, в котором </w:t>
      </w:r>
      <w:proofErr w:type="gramStart"/>
      <w:r w:rsidRPr="004222F0">
        <w:rPr>
          <w:color w:val="333333"/>
        </w:rPr>
        <w:t>приводится</w:t>
      </w:r>
      <w:proofErr w:type="gramEnd"/>
      <w:r w:rsidRPr="004222F0">
        <w:rPr>
          <w:color w:val="333333"/>
        </w:rPr>
        <w:t xml:space="preserve"> все заголовки пояснительной записки и указываются страницы, на которых они находятся. Сокращать их или давать в другой формулировке, последовательности и соподчиненности нельзя. Все заготовки пишутся с прописной буквы и без точки в конце Последнее слово каждого заголовка соединяют отточием с соответствующим ему номером страницы в правом столбце оглавления.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b/>
          <w:bCs/>
          <w:color w:val="333333"/>
        </w:rPr>
        <w:t>Введение к работе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 xml:space="preserve">В нем обосновывается актуальность выбранной темы, цель и содержание поставленных задач, формулируются планируемый результат и основные проблемы, рассматриваемые в проекте, указываются </w:t>
      </w:r>
      <w:proofErr w:type="spellStart"/>
      <w:r w:rsidRPr="004222F0">
        <w:rPr>
          <w:color w:val="333333"/>
        </w:rPr>
        <w:t>межпредметные</w:t>
      </w:r>
      <w:proofErr w:type="spellEnd"/>
      <w:r w:rsidRPr="004222F0">
        <w:rPr>
          <w:color w:val="333333"/>
        </w:rPr>
        <w:t xml:space="preserve"> связи, сообщается, кому предназначен проект и в чем его новизна. Во введении также дается характеристика основных источников получения информации (официальных, научных, литературных, библиографических). Желательно перечислить используемые в ходе выполнения проекта оборудование и материалы.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b/>
          <w:bCs/>
          <w:color w:val="333333"/>
        </w:rPr>
        <w:t>Главы основной части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Содержание и структура основной части пояснительной записки зависит от вида работы (проекта) определяется заданием. Актуальность - обязательное требование к любой проектной работе. Обоснование ее включает оценку значимости проекта и предполагаемых результатов, раскрываются возможности их использования на практике.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Следующее ставится формулировки цели, и конкретные задачи, которые предстоит решать в соответствии с ней.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В первой главе проекта рассматривается предполагаемая методика и техника его выполнения, приводится краткий обзор литературы и других материалов по теме.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В следующей главе (поисковой) необходимо разработать банк идей и предложений по решению проблемы, рассматриваемой в проекте.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b/>
          <w:bCs/>
          <w:color w:val="333333"/>
        </w:rPr>
        <w:t>Заключение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В заключени</w:t>
      </w:r>
      <w:proofErr w:type="gramStart"/>
      <w:r w:rsidRPr="004222F0">
        <w:rPr>
          <w:color w:val="333333"/>
        </w:rPr>
        <w:t>и</w:t>
      </w:r>
      <w:proofErr w:type="gramEnd"/>
      <w:r w:rsidRPr="004222F0">
        <w:rPr>
          <w:color w:val="333333"/>
        </w:rPr>
        <w:t xml:space="preserve"> проекта излагаются полученные результаты, определяется их соотношение с общей целью и конкретными задачами, сформулированными во Введении, дается самооценка учащимися проделанной им работы.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b/>
          <w:bCs/>
          <w:color w:val="333333"/>
        </w:rPr>
        <w:t>Список используемой литературы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После Заключения помещают список используемой литературы. Все заимствования должны обязательно иметь подстрочные ссылки, откуда взяты приведенные материалы.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b/>
          <w:bCs/>
          <w:color w:val="333333"/>
        </w:rPr>
        <w:t>Приложения</w:t>
      </w:r>
    </w:p>
    <w:p w:rsidR="004222F0" w:rsidRPr="004222F0" w:rsidRDefault="004222F0" w:rsidP="004222F0">
      <w:pPr>
        <w:widowControl/>
        <w:shd w:val="clear" w:color="auto" w:fill="FFFFFF"/>
        <w:autoSpaceDE/>
        <w:autoSpaceDN/>
        <w:adjustRightInd/>
        <w:rPr>
          <w:color w:val="333333"/>
        </w:rPr>
      </w:pPr>
      <w:r w:rsidRPr="004222F0">
        <w:rPr>
          <w:color w:val="333333"/>
        </w:rPr>
        <w:t>Вспомогательные или дополнительные материалы, которые загромождают основную часть работы, помещают в приложениях</w:t>
      </w:r>
    </w:p>
    <w:p w:rsidR="004222F0" w:rsidRPr="004222F0" w:rsidRDefault="004222F0" w:rsidP="004222F0">
      <w:pPr>
        <w:widowControl/>
        <w:autoSpaceDE/>
        <w:autoSpaceDN/>
        <w:adjustRightInd/>
        <w:rPr>
          <w:sz w:val="24"/>
          <w:szCs w:val="24"/>
        </w:rPr>
      </w:pPr>
    </w:p>
    <w:p w:rsidR="004222F0" w:rsidRP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</w:p>
    <w:p w:rsid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222F0">
        <w:rPr>
          <w:color w:val="000000"/>
          <w:sz w:val="24"/>
          <w:szCs w:val="24"/>
        </w:rPr>
        <w:br/>
      </w:r>
    </w:p>
    <w:p w:rsid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222F0" w:rsidRDefault="004222F0" w:rsidP="004222F0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222F0" w:rsidRPr="004222F0" w:rsidRDefault="004222F0" w:rsidP="004222F0">
      <w:pPr>
        <w:widowControl/>
        <w:autoSpaceDE/>
        <w:autoSpaceDN/>
        <w:adjustRightInd/>
        <w:rPr>
          <w:sz w:val="24"/>
          <w:szCs w:val="24"/>
        </w:rPr>
      </w:pPr>
      <w:r w:rsidRPr="004222F0">
        <w:rPr>
          <w:color w:val="000000"/>
          <w:sz w:val="24"/>
          <w:szCs w:val="24"/>
        </w:rPr>
        <w:lastRenderedPageBreak/>
        <w:br/>
      </w:r>
    </w:p>
    <w:p w:rsidR="00C54849" w:rsidRPr="00756FCD" w:rsidRDefault="00C54849" w:rsidP="00C54849">
      <w:pPr>
        <w:pStyle w:val="a5"/>
        <w:spacing w:before="0" w:beforeAutospacing="0" w:after="0" w:afterAutospacing="0"/>
        <w:jc w:val="center"/>
        <w:rPr>
          <w:bCs/>
          <w:color w:val="000000"/>
          <w:sz w:val="20"/>
          <w:szCs w:val="20"/>
        </w:rPr>
      </w:pPr>
    </w:p>
    <w:p w:rsidR="00C54849" w:rsidRPr="00756FCD" w:rsidRDefault="00C54849" w:rsidP="00C54849">
      <w:pPr>
        <w:pStyle w:val="a5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756FCD">
        <w:rPr>
          <w:bCs/>
          <w:color w:val="000000"/>
          <w:sz w:val="20"/>
          <w:szCs w:val="20"/>
        </w:rPr>
        <w:t xml:space="preserve"> Оборудование и приборы:</w:t>
      </w:r>
    </w:p>
    <w:p w:rsidR="00C54849" w:rsidRPr="00756FCD" w:rsidRDefault="00C54849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756FCD">
        <w:rPr>
          <w:color w:val="000000"/>
          <w:sz w:val="20"/>
          <w:szCs w:val="20"/>
        </w:rPr>
        <w:t>1. Интерактивная доска;</w:t>
      </w:r>
    </w:p>
    <w:p w:rsidR="00C54849" w:rsidRPr="00756FCD" w:rsidRDefault="00C54849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756FCD">
        <w:rPr>
          <w:color w:val="000000"/>
          <w:sz w:val="20"/>
          <w:szCs w:val="20"/>
        </w:rPr>
        <w:t>2. Комплект звуковоспроизводящей аппаратуры (микрофоны, усилители звука, динамики).</w:t>
      </w:r>
    </w:p>
    <w:p w:rsidR="00C54849" w:rsidRPr="00756FCD" w:rsidRDefault="00C54849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756FCD">
        <w:rPr>
          <w:color w:val="000000"/>
          <w:sz w:val="20"/>
          <w:szCs w:val="20"/>
        </w:rPr>
        <w:t>3. Компьютер;</w:t>
      </w:r>
    </w:p>
    <w:p w:rsidR="00C54849" w:rsidRDefault="00C54849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756FCD">
        <w:rPr>
          <w:color w:val="000000"/>
          <w:sz w:val="20"/>
          <w:szCs w:val="20"/>
        </w:rPr>
        <w:t>4. Музыкальный инструмент (фортепиано);</w:t>
      </w: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FE0AD8" w:rsidRPr="00756FCD" w:rsidRDefault="00FE0AD8" w:rsidP="00C54849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AC7000" w:rsidRPr="00756FCD" w:rsidRDefault="00C54849" w:rsidP="00C54849">
      <w:pPr>
        <w:shd w:val="clear" w:color="auto" w:fill="FFFFFF"/>
        <w:rPr>
          <w:bCs/>
          <w:color w:val="000000"/>
          <w:spacing w:val="-1"/>
        </w:rPr>
      </w:pPr>
      <w:r w:rsidRPr="00756FCD">
        <w:rPr>
          <w:rFonts w:eastAsia="Calibri"/>
          <w:lang w:eastAsia="en-US"/>
        </w:rPr>
        <w:lastRenderedPageBreak/>
        <w:t xml:space="preserve">                                                                      </w:t>
      </w:r>
      <w:r w:rsidR="008F5DD3" w:rsidRPr="00756FCD">
        <w:t xml:space="preserve">Используемая </w:t>
      </w:r>
      <w:r w:rsidR="00AC7000" w:rsidRPr="00756FCD">
        <w:rPr>
          <w:bCs/>
          <w:color w:val="000000"/>
          <w:spacing w:val="-1"/>
        </w:rPr>
        <w:t>литература</w:t>
      </w:r>
    </w:p>
    <w:p w:rsidR="00354C3A" w:rsidRPr="00756FCD" w:rsidRDefault="00C54849" w:rsidP="00C54849">
      <w:pPr>
        <w:shd w:val="clear" w:color="auto" w:fill="FFFFFF"/>
      </w:pPr>
      <w:r w:rsidRPr="00756FCD">
        <w:t xml:space="preserve">                                                 </w:t>
      </w:r>
      <w:r w:rsidR="00354C3A" w:rsidRPr="00756FCD">
        <w:t xml:space="preserve">Список научно-методического обеспечения. </w:t>
      </w:r>
    </w:p>
    <w:p w:rsidR="00354C3A" w:rsidRPr="00756FCD" w:rsidRDefault="00C54849" w:rsidP="00C54849">
      <w:pPr>
        <w:shd w:val="clear" w:color="auto" w:fill="FFFFFF"/>
      </w:pPr>
      <w:r w:rsidRPr="00756FCD">
        <w:t>-</w:t>
      </w:r>
      <w:r w:rsidR="00354C3A" w:rsidRPr="00756FCD">
        <w:t>Учебно-методический комплект «Искусство 8-9 класс»</w:t>
      </w:r>
    </w:p>
    <w:p w:rsidR="00354C3A" w:rsidRPr="00756FCD" w:rsidRDefault="00354C3A" w:rsidP="00C54849">
      <w:pPr>
        <w:shd w:val="clear" w:color="auto" w:fill="FFFFFF"/>
      </w:pPr>
      <w:r w:rsidRPr="00756FCD">
        <w:t xml:space="preserve"> </w:t>
      </w:r>
      <w:r w:rsidRPr="00756FCD">
        <w:sym w:font="Symbol" w:char="F0B7"/>
      </w:r>
      <w:r w:rsidRPr="00756FCD">
        <w:t xml:space="preserve"> Программа «Музыка 1-7 классы. Искусство 8-9 классы», М., Просвещение, 2010г</w:t>
      </w:r>
    </w:p>
    <w:p w:rsidR="00354C3A" w:rsidRPr="00756FCD" w:rsidRDefault="00354C3A" w:rsidP="00C54849">
      <w:pPr>
        <w:shd w:val="clear" w:color="auto" w:fill="FFFFFF"/>
      </w:pPr>
      <w:r w:rsidRPr="00756FCD">
        <w:t xml:space="preserve">. </w:t>
      </w:r>
      <w:r w:rsidRPr="00756FCD">
        <w:sym w:font="Symbol" w:char="F0B7"/>
      </w:r>
      <w:r w:rsidRPr="00756FCD">
        <w:t xml:space="preserve"> Учебник «Искусство 8-9 класс» М., Просвещение, 2012 г</w:t>
      </w:r>
    </w:p>
    <w:p w:rsidR="00354C3A" w:rsidRPr="00756FCD" w:rsidRDefault="00354C3A" w:rsidP="00C54849">
      <w:pPr>
        <w:shd w:val="clear" w:color="auto" w:fill="FFFFFF"/>
      </w:pPr>
      <w:r w:rsidRPr="00756FCD">
        <w:t xml:space="preserve"> </w:t>
      </w:r>
      <w:r w:rsidRPr="00756FCD">
        <w:sym w:font="Symbol" w:char="F0B7"/>
      </w:r>
      <w:r w:rsidRPr="00756FCD">
        <w:t xml:space="preserve"> Методическое пособие для учителя «Музыка 5-6 – 7 классы», М., Просвещение, 2005г. </w:t>
      </w:r>
    </w:p>
    <w:p w:rsidR="00354C3A" w:rsidRPr="00756FCD" w:rsidRDefault="00354C3A" w:rsidP="00C54849">
      <w:pPr>
        <w:shd w:val="clear" w:color="auto" w:fill="FFFFFF"/>
      </w:pPr>
      <w:r w:rsidRPr="00756FCD">
        <w:sym w:font="Symbol" w:char="F0B7"/>
      </w:r>
      <w:r w:rsidRPr="00756FCD">
        <w:t xml:space="preserve"> «Хрестоматия музыкального материала» </w:t>
      </w:r>
    </w:p>
    <w:p w:rsidR="00354C3A" w:rsidRPr="00756FCD" w:rsidRDefault="00354C3A" w:rsidP="00C54849">
      <w:pPr>
        <w:shd w:val="clear" w:color="auto" w:fill="FFFFFF"/>
      </w:pPr>
      <w:r w:rsidRPr="00756FCD">
        <w:sym w:font="Symbol" w:char="F0B7"/>
      </w:r>
      <w:r w:rsidRPr="00756FCD">
        <w:t xml:space="preserve"> Сергеева Г П. Музыка 5—9 классы / Г П. Сергеева, Е. Д. Критская. — М., 2006</w:t>
      </w:r>
    </w:p>
    <w:p w:rsidR="00354C3A" w:rsidRPr="00756FCD" w:rsidRDefault="00354C3A" w:rsidP="00C54849">
      <w:pPr>
        <w:shd w:val="clear" w:color="auto" w:fill="FFFFFF"/>
      </w:pPr>
      <w:r w:rsidRPr="00756FCD">
        <w:t xml:space="preserve">, </w:t>
      </w:r>
      <w:r w:rsidRPr="00756FCD">
        <w:sym w:font="Symbol" w:char="F0B7"/>
      </w:r>
      <w:r w:rsidRPr="00756FCD">
        <w:t xml:space="preserve"> Изобразительное искусство и художественный труд: 1—9 классы</w:t>
      </w:r>
      <w:proofErr w:type="gramStart"/>
      <w:r w:rsidRPr="00756FCD">
        <w:t xml:space="preserve"> / П</w:t>
      </w:r>
      <w:proofErr w:type="gramEnd"/>
      <w:r w:rsidRPr="00756FCD">
        <w:t xml:space="preserve">од рук. Б. М. </w:t>
      </w:r>
      <w:proofErr w:type="spellStart"/>
      <w:r w:rsidRPr="00756FCD">
        <w:t>Неменского</w:t>
      </w:r>
      <w:proofErr w:type="spellEnd"/>
      <w:r w:rsidRPr="00756FCD">
        <w:t>. — М., 2005.</w:t>
      </w:r>
    </w:p>
    <w:p w:rsidR="00354C3A" w:rsidRPr="00756FCD" w:rsidRDefault="00354C3A" w:rsidP="00C54849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Список научно-методической литературы.</w:t>
      </w:r>
    </w:p>
    <w:p w:rsidR="00354C3A" w:rsidRPr="00756FCD" w:rsidRDefault="00354C3A" w:rsidP="00C54849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1. «Музыка. Изо. МХК. Содержание образования» (сборник нормативно – правовых документов и методических материалов</w:t>
      </w:r>
      <w:proofErr w:type="gramStart"/>
      <w:r w:rsidRPr="00756FCD">
        <w:rPr>
          <w:iCs/>
          <w:color w:val="000000"/>
        </w:rPr>
        <w:t xml:space="preserve">)., </w:t>
      </w:r>
      <w:proofErr w:type="gramEnd"/>
      <w:r w:rsidRPr="00756FCD">
        <w:rPr>
          <w:iCs/>
          <w:color w:val="000000"/>
        </w:rPr>
        <w:t>М.,ИЦ «</w:t>
      </w:r>
      <w:proofErr w:type="spellStart"/>
      <w:r w:rsidRPr="00756FCD">
        <w:rPr>
          <w:iCs/>
          <w:color w:val="000000"/>
        </w:rPr>
        <w:t>Вентана</w:t>
      </w:r>
      <w:proofErr w:type="spellEnd"/>
      <w:r w:rsidRPr="00756FCD">
        <w:rPr>
          <w:iCs/>
          <w:color w:val="000000"/>
        </w:rPr>
        <w:t xml:space="preserve"> –</w:t>
      </w:r>
    </w:p>
    <w:p w:rsidR="00354C3A" w:rsidRPr="00756FCD" w:rsidRDefault="00354C3A" w:rsidP="00C54849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Граф»,2008г.</w:t>
      </w:r>
    </w:p>
    <w:p w:rsidR="00354C3A" w:rsidRPr="00756FCD" w:rsidRDefault="00354C3A" w:rsidP="00C54849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2. «Сборник нормативных документов. Искусство», М., Дрофа, 2005г.</w:t>
      </w:r>
    </w:p>
    <w:p w:rsidR="00354C3A" w:rsidRPr="00756FCD" w:rsidRDefault="00354C3A" w:rsidP="00C54849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3. «Музыкальное образование в школе», под ред., </w:t>
      </w:r>
      <w:proofErr w:type="spellStart"/>
      <w:r w:rsidRPr="00756FCD">
        <w:rPr>
          <w:iCs/>
          <w:color w:val="000000"/>
        </w:rPr>
        <w:t>Л.В.Школяр</w:t>
      </w:r>
      <w:proofErr w:type="spellEnd"/>
      <w:r w:rsidRPr="00756FCD">
        <w:rPr>
          <w:iCs/>
          <w:color w:val="000000"/>
        </w:rPr>
        <w:t>, М., Академия, 2001г.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4. Алиев Ю.Б. «Настольная книга школьного учителя-музыканта», М., </w:t>
      </w:r>
      <w:proofErr w:type="spellStart"/>
      <w:r w:rsidRPr="00756FCD">
        <w:rPr>
          <w:iCs/>
          <w:color w:val="000000"/>
        </w:rPr>
        <w:t>Владос</w:t>
      </w:r>
      <w:proofErr w:type="spellEnd"/>
      <w:r w:rsidRPr="00756FCD">
        <w:rPr>
          <w:iCs/>
          <w:color w:val="000000"/>
        </w:rPr>
        <w:t>, 2002г.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5. «Музыка в 4-7 классах,/ методическое пособие/ под </w:t>
      </w:r>
      <w:proofErr w:type="spellStart"/>
      <w:r w:rsidRPr="00756FCD">
        <w:rPr>
          <w:iCs/>
          <w:color w:val="000000"/>
        </w:rPr>
        <w:t>ред.Э.Б.Абдуллина</w:t>
      </w:r>
      <w:proofErr w:type="spellEnd"/>
      <w:r w:rsidRPr="00756FCD">
        <w:rPr>
          <w:iCs/>
          <w:color w:val="000000"/>
        </w:rPr>
        <w:t>, М.,Просвещение,1988г.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6. </w:t>
      </w:r>
      <w:proofErr w:type="spellStart"/>
      <w:r w:rsidRPr="00756FCD">
        <w:rPr>
          <w:iCs/>
          <w:color w:val="000000"/>
        </w:rPr>
        <w:t>Осеннева</w:t>
      </w:r>
      <w:proofErr w:type="spellEnd"/>
      <w:r w:rsidRPr="00756FCD">
        <w:rPr>
          <w:iCs/>
          <w:color w:val="000000"/>
        </w:rPr>
        <w:t xml:space="preserve"> М.Е., Безбородова Л.А. «Методика музыкального воспитания младших школьников», </w:t>
      </w:r>
      <w:proofErr w:type="spellStart"/>
      <w:r w:rsidRPr="00756FCD">
        <w:rPr>
          <w:iCs/>
          <w:color w:val="000000"/>
        </w:rPr>
        <w:t>М.,Академия</w:t>
      </w:r>
      <w:proofErr w:type="spellEnd"/>
      <w:r w:rsidRPr="00756FCD">
        <w:rPr>
          <w:iCs/>
          <w:color w:val="000000"/>
        </w:rPr>
        <w:t>, 2001г.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7. </w:t>
      </w:r>
      <w:proofErr w:type="spellStart"/>
      <w:r w:rsidRPr="00756FCD">
        <w:rPr>
          <w:iCs/>
          <w:color w:val="000000"/>
        </w:rPr>
        <w:t>Челышева</w:t>
      </w:r>
      <w:proofErr w:type="spellEnd"/>
      <w:r w:rsidRPr="00756FCD">
        <w:rPr>
          <w:iCs/>
          <w:color w:val="000000"/>
        </w:rPr>
        <w:t xml:space="preserve"> Т.С. «Спутник учителя музыки», М., Просвещение, 1993г.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8. </w:t>
      </w:r>
      <w:proofErr w:type="gramStart"/>
      <w:r w:rsidRPr="00756FCD">
        <w:rPr>
          <w:iCs/>
          <w:color w:val="000000"/>
        </w:rPr>
        <w:t>Васина-</w:t>
      </w:r>
      <w:proofErr w:type="spellStart"/>
      <w:r w:rsidRPr="00756FCD">
        <w:rPr>
          <w:iCs/>
          <w:color w:val="000000"/>
        </w:rPr>
        <w:t>Гроссман</w:t>
      </w:r>
      <w:proofErr w:type="spellEnd"/>
      <w:proofErr w:type="gramEnd"/>
      <w:r w:rsidRPr="00756FCD">
        <w:rPr>
          <w:iCs/>
          <w:color w:val="000000"/>
        </w:rPr>
        <w:t xml:space="preserve"> В. «Книга о музыке и великих музыкантах», М., Современник, 1999г.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9. Григорович В.Б. «Великие музыканты Западной Европы», М., Просвещение, 1982г.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10. «Как научить любить Родину», М., </w:t>
      </w:r>
      <w:proofErr w:type="spellStart"/>
      <w:r w:rsidRPr="00756FCD">
        <w:rPr>
          <w:iCs/>
          <w:color w:val="000000"/>
        </w:rPr>
        <w:t>Аркти</w:t>
      </w:r>
      <w:proofErr w:type="spellEnd"/>
      <w:r w:rsidRPr="00756FCD">
        <w:rPr>
          <w:iCs/>
          <w:color w:val="000000"/>
        </w:rPr>
        <w:t>, 2003г.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11. Дмитриева Л.Г. </w:t>
      </w:r>
      <w:proofErr w:type="spellStart"/>
      <w:r w:rsidRPr="00756FCD">
        <w:rPr>
          <w:iCs/>
          <w:color w:val="000000"/>
        </w:rPr>
        <w:t>Н.М.Черноиваненко</w:t>
      </w:r>
      <w:proofErr w:type="spellEnd"/>
      <w:r w:rsidRPr="00756FCD">
        <w:rPr>
          <w:iCs/>
          <w:color w:val="000000"/>
        </w:rPr>
        <w:t xml:space="preserve"> «Методика музыкального воспитания в школе», М., Академия, 2000г.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12. «Теория и методика музыкального образования детей», под ред. </w:t>
      </w:r>
      <w:proofErr w:type="spellStart"/>
      <w:r w:rsidRPr="00756FCD">
        <w:rPr>
          <w:iCs/>
          <w:color w:val="000000"/>
        </w:rPr>
        <w:t>Л.В.Школяр</w:t>
      </w:r>
      <w:proofErr w:type="spellEnd"/>
      <w:r w:rsidRPr="00756FCD">
        <w:rPr>
          <w:iCs/>
          <w:color w:val="000000"/>
        </w:rPr>
        <w:t>, М., Флинта, Наука, 1998г.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13. Безбородова Л.А., Алиев Ю.Б. «Методика преподавания музыки в общеобразовательных учреждениях», М., Академия, 2002г.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14. Абдуллин Э.Б. «Теория и практика музыкального обучения в общеобразовательной школе», М., Просвещение, 1983г.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15. </w:t>
      </w:r>
      <w:proofErr w:type="spellStart"/>
      <w:r w:rsidRPr="00756FCD">
        <w:rPr>
          <w:iCs/>
          <w:color w:val="000000"/>
        </w:rPr>
        <w:t>Аржаникова</w:t>
      </w:r>
      <w:proofErr w:type="spellEnd"/>
      <w:r w:rsidRPr="00756FCD">
        <w:rPr>
          <w:iCs/>
          <w:color w:val="000000"/>
        </w:rPr>
        <w:t xml:space="preserve"> Л.Г. «Профессия-учитель музыки», М., Просвещение, 1985г.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16. </w:t>
      </w:r>
      <w:proofErr w:type="spellStart"/>
      <w:r w:rsidRPr="00756FCD">
        <w:rPr>
          <w:iCs/>
          <w:color w:val="000000"/>
        </w:rPr>
        <w:t>Халазбурь</w:t>
      </w:r>
      <w:proofErr w:type="spellEnd"/>
      <w:r w:rsidRPr="00756FCD">
        <w:rPr>
          <w:iCs/>
          <w:color w:val="000000"/>
        </w:rPr>
        <w:t xml:space="preserve"> П., Попов В. «Теория и методика музыкального воспитания», Санкт-Петербург, 2002г.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17. </w:t>
      </w:r>
      <w:proofErr w:type="spellStart"/>
      <w:r w:rsidRPr="00756FCD">
        <w:rPr>
          <w:iCs/>
          <w:color w:val="000000"/>
        </w:rPr>
        <w:t>Кабалевский</w:t>
      </w:r>
      <w:proofErr w:type="spellEnd"/>
      <w:r w:rsidRPr="00756FCD">
        <w:rPr>
          <w:iCs/>
          <w:color w:val="000000"/>
        </w:rPr>
        <w:t xml:space="preserve"> Д.Б. «Как рассказывать детям о музыке», М., Просвещение, 1989г.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18. </w:t>
      </w:r>
      <w:proofErr w:type="spellStart"/>
      <w:r w:rsidRPr="00756FCD">
        <w:rPr>
          <w:iCs/>
          <w:color w:val="000000"/>
        </w:rPr>
        <w:t>Кабалевский</w:t>
      </w:r>
      <w:proofErr w:type="spellEnd"/>
      <w:r w:rsidRPr="00756FCD">
        <w:rPr>
          <w:iCs/>
          <w:color w:val="000000"/>
        </w:rPr>
        <w:t xml:space="preserve"> Д.Б. «Воспитание ума и сердца», М., Просвещение, 1989г.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19. </w:t>
      </w:r>
      <w:proofErr w:type="gramStart"/>
      <w:r w:rsidRPr="00756FCD">
        <w:rPr>
          <w:iCs/>
          <w:color w:val="000000"/>
        </w:rPr>
        <w:t>Петрушин</w:t>
      </w:r>
      <w:proofErr w:type="gramEnd"/>
      <w:r w:rsidRPr="00756FCD">
        <w:rPr>
          <w:iCs/>
          <w:color w:val="000000"/>
        </w:rPr>
        <w:t xml:space="preserve"> В.И. «Слушай, пой, играй», М., Просвещение, 2000г.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20. Великович Э.И. «Великие музыкальные имена», Композитор, Санкт-Петербург, 1997г.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21. Никитина Л.Д. «История русской музыки», М., Академия,1999г.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22. Гуревич Е.Л. «История зарубежной музыки», М., Академия,1999г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23. </w:t>
      </w:r>
      <w:proofErr w:type="spellStart"/>
      <w:r w:rsidRPr="00756FCD">
        <w:rPr>
          <w:iCs/>
          <w:color w:val="000000"/>
        </w:rPr>
        <w:t>Булучевский</w:t>
      </w:r>
      <w:proofErr w:type="spellEnd"/>
      <w:r w:rsidRPr="00756FCD">
        <w:rPr>
          <w:iCs/>
          <w:color w:val="000000"/>
        </w:rPr>
        <w:t xml:space="preserve"> Ю. «Краткий музыкальный словарь для учащихся», Ленинград, Музыка, 1989г.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23.Самин Д.К. «Сто великих композиторов», </w:t>
      </w:r>
      <w:proofErr w:type="spellStart"/>
      <w:r w:rsidRPr="00756FCD">
        <w:rPr>
          <w:iCs/>
          <w:color w:val="000000"/>
        </w:rPr>
        <w:t>М.,Вече</w:t>
      </w:r>
      <w:proofErr w:type="spellEnd"/>
      <w:r w:rsidRPr="00756FCD">
        <w:rPr>
          <w:iCs/>
          <w:color w:val="000000"/>
        </w:rPr>
        <w:t>, 2000г.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24. </w:t>
      </w:r>
      <w:proofErr w:type="spellStart"/>
      <w:r w:rsidRPr="00756FCD">
        <w:rPr>
          <w:iCs/>
          <w:color w:val="000000"/>
        </w:rPr>
        <w:t>Рапацкая</w:t>
      </w:r>
      <w:proofErr w:type="spellEnd"/>
      <w:r w:rsidRPr="00756FCD">
        <w:rPr>
          <w:iCs/>
          <w:color w:val="000000"/>
        </w:rPr>
        <w:t xml:space="preserve"> Л.А., Сергеева Г.С., </w:t>
      </w:r>
      <w:proofErr w:type="spellStart"/>
      <w:r w:rsidRPr="00756FCD">
        <w:rPr>
          <w:iCs/>
          <w:color w:val="000000"/>
        </w:rPr>
        <w:t>Шмагина</w:t>
      </w:r>
      <w:proofErr w:type="spellEnd"/>
      <w:r w:rsidRPr="00756FCD">
        <w:rPr>
          <w:iCs/>
          <w:color w:val="000000"/>
        </w:rPr>
        <w:t xml:space="preserve"> Т.С. «Русская музыка в школе», М.,Владос,2003г.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25. Кленов А. «Там, где музыка живет», М., Педагогика, 1986г.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26. «Веселые уроки музыки» /составитель </w:t>
      </w:r>
      <w:proofErr w:type="spellStart"/>
      <w:r w:rsidRPr="00756FCD">
        <w:rPr>
          <w:iCs/>
          <w:color w:val="000000"/>
        </w:rPr>
        <w:t>З.Н.</w:t>
      </w:r>
      <w:proofErr w:type="gramStart"/>
      <w:r w:rsidRPr="00756FCD">
        <w:rPr>
          <w:iCs/>
          <w:color w:val="000000"/>
        </w:rPr>
        <w:t>Бугаева</w:t>
      </w:r>
      <w:proofErr w:type="spellEnd"/>
      <w:proofErr w:type="gramEnd"/>
      <w:r w:rsidRPr="00756FCD">
        <w:rPr>
          <w:iCs/>
          <w:color w:val="000000"/>
        </w:rPr>
        <w:t xml:space="preserve">/, М., </w:t>
      </w:r>
      <w:proofErr w:type="spellStart"/>
      <w:r w:rsidRPr="00756FCD">
        <w:rPr>
          <w:iCs/>
          <w:color w:val="000000"/>
        </w:rPr>
        <w:t>Аст</w:t>
      </w:r>
      <w:proofErr w:type="spellEnd"/>
      <w:r w:rsidRPr="00756FCD">
        <w:rPr>
          <w:iCs/>
          <w:color w:val="000000"/>
        </w:rPr>
        <w:t>, 2002г.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27. «Традиции и новаторство в музыкально-эстетическом образовании»,/редакторы: </w:t>
      </w:r>
      <w:proofErr w:type="spellStart"/>
      <w:r w:rsidRPr="00756FCD">
        <w:rPr>
          <w:iCs/>
          <w:color w:val="000000"/>
        </w:rPr>
        <w:t>Е.Д.</w:t>
      </w:r>
      <w:proofErr w:type="gramStart"/>
      <w:r w:rsidRPr="00756FCD">
        <w:rPr>
          <w:iCs/>
          <w:color w:val="000000"/>
        </w:rPr>
        <w:t>Критская</w:t>
      </w:r>
      <w:proofErr w:type="spellEnd"/>
      <w:proofErr w:type="gramEnd"/>
      <w:r w:rsidRPr="00756FCD">
        <w:rPr>
          <w:iCs/>
          <w:color w:val="000000"/>
        </w:rPr>
        <w:t xml:space="preserve">, </w:t>
      </w:r>
      <w:proofErr w:type="spellStart"/>
      <w:r w:rsidRPr="00756FCD">
        <w:rPr>
          <w:iCs/>
          <w:color w:val="000000"/>
        </w:rPr>
        <w:t>Л.В.Школяр</w:t>
      </w:r>
      <w:proofErr w:type="spellEnd"/>
      <w:r w:rsidRPr="00756FCD">
        <w:rPr>
          <w:iCs/>
          <w:color w:val="000000"/>
        </w:rPr>
        <w:t>/,М., Флинта,1999г.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28. «Музыкальное воспитание в школе» сборники статей под ред. Апраксиной О.А. выпуск №9,17.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29. «Музыка в школе» № №1-3 - 2007г.,№№1-6 - 2008г., №№1-5 – 2009г.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30. «Искусство в школе» № 4 1995г., №№1-4 1996г., №2,4,6 1998г., № 2,3 1999г., № 2,3 2000г.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31. «Искусство в школе» № 4 1995г., №№1-4 1996г., №2,4,6 1998г., № 2,3 1999г., № 2,3 2000г.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32. «Пионерский музыкальный клуб» выпуск №№15,20-24.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33. Фрид Г. «Музыка! Музыка? Музыка…и молодежь», М., Советский композитор, 1991г.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34. </w:t>
      </w:r>
      <w:proofErr w:type="spellStart"/>
      <w:r w:rsidRPr="00756FCD">
        <w:rPr>
          <w:iCs/>
          <w:color w:val="000000"/>
        </w:rPr>
        <w:t>Ригина</w:t>
      </w:r>
      <w:proofErr w:type="spellEnd"/>
      <w:r w:rsidRPr="00756FCD">
        <w:rPr>
          <w:iCs/>
          <w:color w:val="000000"/>
        </w:rPr>
        <w:t xml:space="preserve"> Г.С. «Музыка. Книга для учителя», М., Учебная литература,2000г.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35. Смолина Е.А. «Современный урок музыки», Ярославль, Академия развития, 2006г.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36. Песенные сборники.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37. Разумовская О.К. Русские композиторы. Биографии, викторины, кроссворды.- М.: Айрис-пресс, 2007 - 176с.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 xml:space="preserve">38. </w:t>
      </w:r>
      <w:proofErr w:type="spellStart"/>
      <w:r w:rsidRPr="00756FCD">
        <w:rPr>
          <w:iCs/>
          <w:color w:val="000000"/>
        </w:rPr>
        <w:t>Золина</w:t>
      </w:r>
      <w:proofErr w:type="spellEnd"/>
      <w:r w:rsidRPr="00756FCD">
        <w:rPr>
          <w:iCs/>
          <w:color w:val="000000"/>
        </w:rPr>
        <w:t xml:space="preserve"> Л.В. Уроки музыки с применением информационных технологий. 1-8 классы. Методическое пособие с электронным приложением. М.:</w:t>
      </w:r>
    </w:p>
    <w:p w:rsidR="00354C3A" w:rsidRPr="00756FCD" w:rsidRDefault="00354C3A" w:rsidP="00354C3A">
      <w:pPr>
        <w:shd w:val="clear" w:color="auto" w:fill="FFFFFF"/>
        <w:ind w:firstLine="720"/>
        <w:jc w:val="both"/>
        <w:rPr>
          <w:iCs/>
          <w:color w:val="000000"/>
        </w:rPr>
      </w:pPr>
      <w:r w:rsidRPr="00756FCD">
        <w:rPr>
          <w:iCs/>
          <w:color w:val="000000"/>
        </w:rPr>
        <w:t>Глобус, 2008.- 176с</w:t>
      </w:r>
    </w:p>
    <w:p w:rsidR="00AC7000" w:rsidRPr="00756FCD" w:rsidRDefault="00354C3A" w:rsidP="00C54849">
      <w:pPr>
        <w:shd w:val="clear" w:color="auto" w:fill="FFFFFF"/>
        <w:ind w:firstLine="720"/>
        <w:jc w:val="both"/>
      </w:pPr>
      <w:r w:rsidRPr="00756FCD">
        <w:rPr>
          <w:iCs/>
          <w:color w:val="000000"/>
        </w:rPr>
        <w:lastRenderedPageBreak/>
        <w:t>39. Агапова И.А., Давыдова М.А. Лучшие музыкальные игры для детей.- М.: ООО «ИКТЦ «ЛАДА», 2006.- 224с</w:t>
      </w:r>
      <w:proofErr w:type="gramStart"/>
      <w:r w:rsidRPr="00756FCD">
        <w:rPr>
          <w:iCs/>
          <w:color w:val="000000"/>
        </w:rPr>
        <w:t>.</w:t>
      </w:r>
      <w:r w:rsidR="00AC7000" w:rsidRPr="00756FCD">
        <w:rPr>
          <w:iCs/>
          <w:color w:val="000000"/>
        </w:rPr>
        <w:t>А</w:t>
      </w:r>
      <w:proofErr w:type="gramEnd"/>
      <w:r w:rsidR="00AC7000" w:rsidRPr="00756FCD">
        <w:rPr>
          <w:iCs/>
          <w:color w:val="000000"/>
        </w:rPr>
        <w:t xml:space="preserve">ксенов Ю. Г. </w:t>
      </w:r>
    </w:p>
    <w:p w:rsidR="004222F0" w:rsidRDefault="004222F0" w:rsidP="00C54849">
      <w:pPr>
        <w:shd w:val="clear" w:color="auto" w:fill="FFFFFF"/>
        <w:ind w:firstLine="720"/>
      </w:pPr>
    </w:p>
    <w:p w:rsidR="00354C3A" w:rsidRPr="00756FCD" w:rsidRDefault="00381504" w:rsidP="00C54849">
      <w:pPr>
        <w:shd w:val="clear" w:color="auto" w:fill="FFFFFF"/>
        <w:ind w:firstLine="720"/>
      </w:pPr>
      <w:r w:rsidRPr="00756FCD">
        <w:t>MULTIMEDIA – поддержка предмета</w:t>
      </w:r>
    </w:p>
    <w:p w:rsidR="00C54849" w:rsidRPr="00756FCD" w:rsidRDefault="00C54849" w:rsidP="00C54849">
      <w:pPr>
        <w:widowControl/>
        <w:autoSpaceDE/>
        <w:autoSpaceDN/>
        <w:adjustRightInd/>
        <w:rPr>
          <w:rFonts w:ascii="Tahoma" w:hAnsi="Tahoma" w:cs="Tahoma"/>
          <w:color w:val="000000"/>
        </w:rPr>
      </w:pPr>
      <w:r w:rsidRPr="00756FCD">
        <w:rPr>
          <w:color w:val="000000"/>
        </w:rPr>
        <w:t xml:space="preserve">1. Учимся понимать музыку. Практический курс. Школа развития личности Кирилла и </w:t>
      </w:r>
      <w:proofErr w:type="spellStart"/>
      <w:r w:rsidRPr="00756FCD">
        <w:rPr>
          <w:color w:val="000000"/>
        </w:rPr>
        <w:t>Мефодия</w:t>
      </w:r>
      <w:proofErr w:type="spellEnd"/>
      <w:r w:rsidRPr="00756FCD">
        <w:rPr>
          <w:color w:val="000000"/>
        </w:rPr>
        <w:t>. М.: ООО «Кирилл и Мефодий», 2007.(CD ROM)</w:t>
      </w:r>
    </w:p>
    <w:p w:rsidR="00C54849" w:rsidRPr="00756FCD" w:rsidRDefault="00C54849" w:rsidP="00C54849">
      <w:pPr>
        <w:widowControl/>
        <w:autoSpaceDE/>
        <w:autoSpaceDN/>
        <w:adjustRightInd/>
        <w:rPr>
          <w:rFonts w:ascii="Tahoma" w:hAnsi="Tahoma" w:cs="Tahoma"/>
          <w:color w:val="000000"/>
        </w:rPr>
      </w:pPr>
      <w:r w:rsidRPr="00756FCD">
        <w:rPr>
          <w:color w:val="000000"/>
        </w:rPr>
        <w:t>2. Мультимедийная программа «Соната»</w:t>
      </w:r>
      <w:r w:rsidRPr="00756FCD">
        <w:rPr>
          <w:bCs/>
          <w:color w:val="000000"/>
        </w:rPr>
        <w:t> </w:t>
      </w:r>
      <w:r w:rsidRPr="00756FCD">
        <w:rPr>
          <w:color w:val="000000"/>
        </w:rPr>
        <w:t>Лев Залесский и компания (ЗАО) «Три сестры» при издательской поддержке ЗАО «</w:t>
      </w:r>
      <w:proofErr w:type="spellStart"/>
      <w:r w:rsidRPr="00756FCD">
        <w:rPr>
          <w:color w:val="000000"/>
        </w:rPr>
        <w:t>ИстраСофт</w:t>
      </w:r>
      <w:proofErr w:type="spellEnd"/>
      <w:r w:rsidRPr="00756FCD">
        <w:rPr>
          <w:color w:val="000000"/>
        </w:rPr>
        <w:t>» и содействии Национального Фонда подготовки кадров (НФПК)</w:t>
      </w:r>
    </w:p>
    <w:p w:rsidR="00C54849" w:rsidRPr="00756FCD" w:rsidRDefault="00C54849" w:rsidP="00C54849">
      <w:pPr>
        <w:widowControl/>
        <w:autoSpaceDE/>
        <w:autoSpaceDN/>
        <w:adjustRightInd/>
        <w:rPr>
          <w:rFonts w:ascii="Tahoma" w:hAnsi="Tahoma" w:cs="Tahoma"/>
          <w:color w:val="000000"/>
        </w:rPr>
      </w:pPr>
      <w:r w:rsidRPr="00756FCD">
        <w:rPr>
          <w:color w:val="000000"/>
        </w:rPr>
        <w:t xml:space="preserve">3. Музыкальный класс. 000 «Нью Медиа </w:t>
      </w:r>
      <w:proofErr w:type="spellStart"/>
      <w:r w:rsidRPr="00756FCD">
        <w:rPr>
          <w:color w:val="000000"/>
        </w:rPr>
        <w:t>Дженерейшн</w:t>
      </w:r>
      <w:proofErr w:type="spellEnd"/>
      <w:r w:rsidRPr="00756FCD">
        <w:rPr>
          <w:color w:val="000000"/>
        </w:rPr>
        <w:t>».</w:t>
      </w:r>
    </w:p>
    <w:p w:rsidR="00C54849" w:rsidRPr="00756FCD" w:rsidRDefault="00C54849" w:rsidP="00C54849">
      <w:pPr>
        <w:widowControl/>
        <w:autoSpaceDE/>
        <w:autoSpaceDN/>
        <w:adjustRightInd/>
        <w:rPr>
          <w:rFonts w:ascii="Tahoma" w:hAnsi="Tahoma" w:cs="Tahoma"/>
          <w:color w:val="000000"/>
        </w:rPr>
      </w:pPr>
      <w:r w:rsidRPr="00756FCD">
        <w:rPr>
          <w:color w:val="000000"/>
        </w:rPr>
        <w:t>4. Мультимедийная программа «Шедевры музыки» издательства «Кирилл и Мефодий»</w:t>
      </w:r>
    </w:p>
    <w:p w:rsidR="00C54849" w:rsidRPr="00756FCD" w:rsidRDefault="00C54849" w:rsidP="00C54849">
      <w:pPr>
        <w:widowControl/>
        <w:autoSpaceDE/>
        <w:autoSpaceDN/>
        <w:adjustRightInd/>
        <w:rPr>
          <w:rFonts w:ascii="Tahoma" w:hAnsi="Tahoma" w:cs="Tahoma"/>
          <w:color w:val="000000"/>
        </w:rPr>
      </w:pPr>
      <w:r w:rsidRPr="00756FCD">
        <w:rPr>
          <w:color w:val="000000"/>
        </w:rPr>
        <w:t>5. Мультимедийная программа «Энциклопедия классической музыки» «</w:t>
      </w:r>
      <w:proofErr w:type="spellStart"/>
      <w:r w:rsidRPr="00756FCD">
        <w:rPr>
          <w:color w:val="000000"/>
        </w:rPr>
        <w:t>Коминфо</w:t>
      </w:r>
      <w:proofErr w:type="spellEnd"/>
      <w:r w:rsidRPr="00756FCD">
        <w:rPr>
          <w:color w:val="000000"/>
        </w:rPr>
        <w:t>»</w:t>
      </w:r>
    </w:p>
    <w:p w:rsidR="00C54849" w:rsidRPr="00756FCD" w:rsidRDefault="00C54849" w:rsidP="00C54849">
      <w:pPr>
        <w:widowControl/>
        <w:autoSpaceDE/>
        <w:autoSpaceDN/>
        <w:adjustRightInd/>
        <w:rPr>
          <w:rFonts w:ascii="Tahoma" w:hAnsi="Tahoma" w:cs="Tahoma"/>
          <w:color w:val="000000"/>
        </w:rPr>
      </w:pPr>
      <w:r w:rsidRPr="00756FCD">
        <w:rPr>
          <w:color w:val="000000"/>
        </w:rPr>
        <w:t xml:space="preserve">6. Электронный образовательный ресурс (ЭОР) нового поколения (НП), издательство РГПУ им. </w:t>
      </w:r>
      <w:proofErr w:type="spellStart"/>
      <w:r w:rsidRPr="00756FCD">
        <w:rPr>
          <w:color w:val="000000"/>
        </w:rPr>
        <w:t>А.И.Герцена</w:t>
      </w:r>
      <w:proofErr w:type="spellEnd"/>
    </w:p>
    <w:p w:rsidR="00C54849" w:rsidRPr="00756FCD" w:rsidRDefault="00C54849" w:rsidP="00C54849">
      <w:pPr>
        <w:widowControl/>
        <w:autoSpaceDE/>
        <w:autoSpaceDN/>
        <w:adjustRightInd/>
        <w:rPr>
          <w:rFonts w:ascii="Tahoma" w:hAnsi="Tahoma" w:cs="Tahoma"/>
          <w:color w:val="000000"/>
        </w:rPr>
      </w:pPr>
      <w:r w:rsidRPr="00756FCD">
        <w:rPr>
          <w:color w:val="000000"/>
        </w:rPr>
        <w:t>7. Мультимедийная программа «Музыка. Ключи»</w:t>
      </w:r>
    </w:p>
    <w:p w:rsidR="00C54849" w:rsidRPr="00756FCD" w:rsidRDefault="00C54849" w:rsidP="00C54849">
      <w:pPr>
        <w:widowControl/>
        <w:autoSpaceDE/>
        <w:autoSpaceDN/>
        <w:adjustRightInd/>
        <w:rPr>
          <w:rFonts w:ascii="Tahoma" w:hAnsi="Tahoma" w:cs="Tahoma"/>
          <w:color w:val="000000"/>
        </w:rPr>
      </w:pPr>
      <w:r w:rsidRPr="00756FCD">
        <w:rPr>
          <w:color w:val="000000"/>
        </w:rPr>
        <w:t>8.Мультимедийная программа "Музыка в цифровом пространстве"</w:t>
      </w:r>
    </w:p>
    <w:p w:rsidR="00C54849" w:rsidRPr="00756FCD" w:rsidRDefault="00C54849" w:rsidP="00C54849">
      <w:pPr>
        <w:widowControl/>
        <w:autoSpaceDE/>
        <w:autoSpaceDN/>
        <w:adjustRightInd/>
        <w:rPr>
          <w:rFonts w:ascii="Tahoma" w:hAnsi="Tahoma" w:cs="Tahoma"/>
          <w:color w:val="000000"/>
        </w:rPr>
      </w:pPr>
      <w:r w:rsidRPr="00756FCD">
        <w:rPr>
          <w:color w:val="000000"/>
        </w:rPr>
        <w:t xml:space="preserve">9. Мультимедийная программа «Энциклопедия Кирилла и </w:t>
      </w:r>
      <w:proofErr w:type="spellStart"/>
      <w:r w:rsidRPr="00756FCD">
        <w:rPr>
          <w:color w:val="000000"/>
        </w:rPr>
        <w:t>Мефодия</w:t>
      </w:r>
      <w:proofErr w:type="spellEnd"/>
      <w:r w:rsidRPr="00756FCD">
        <w:rPr>
          <w:color w:val="000000"/>
        </w:rPr>
        <w:t>, 2009г.»</w:t>
      </w:r>
    </w:p>
    <w:p w:rsidR="00C54849" w:rsidRPr="00756FCD" w:rsidRDefault="00C54849" w:rsidP="00C54849">
      <w:pPr>
        <w:widowControl/>
        <w:autoSpaceDE/>
        <w:autoSpaceDN/>
        <w:adjustRightInd/>
        <w:rPr>
          <w:rFonts w:ascii="Tahoma" w:hAnsi="Tahoma" w:cs="Tahoma"/>
          <w:color w:val="000000"/>
        </w:rPr>
      </w:pPr>
      <w:r w:rsidRPr="00756FCD">
        <w:rPr>
          <w:color w:val="000000"/>
        </w:rPr>
        <w:t>10.Мультимедийная программа «История музыкальных инструментов»</w:t>
      </w:r>
    </w:p>
    <w:p w:rsidR="00C54849" w:rsidRPr="00756FCD" w:rsidRDefault="00C54849" w:rsidP="00C54849">
      <w:pPr>
        <w:widowControl/>
        <w:autoSpaceDE/>
        <w:autoSpaceDN/>
        <w:adjustRightInd/>
        <w:rPr>
          <w:rFonts w:ascii="Tahoma" w:hAnsi="Tahoma" w:cs="Tahoma"/>
          <w:color w:val="000000"/>
        </w:rPr>
      </w:pPr>
      <w:r w:rsidRPr="00756FCD">
        <w:rPr>
          <w:color w:val="000000"/>
        </w:rPr>
        <w:t>11.Единая коллекция - </w:t>
      </w:r>
      <w:hyperlink r:id="rId87" w:history="1">
        <w:r w:rsidRPr="00756FCD">
          <w:rPr>
            <w:bCs/>
            <w:iCs/>
            <w:color w:val="0000FF"/>
            <w:u w:val="single"/>
          </w:rPr>
          <w:t>http://collection.cross-edu.ru/catalog/rubr/f544b3b7-f1f4-5b76-f453-552f31d9b164</w:t>
        </w:r>
      </w:hyperlink>
    </w:p>
    <w:p w:rsidR="00C54849" w:rsidRPr="00756FCD" w:rsidRDefault="00C54849" w:rsidP="00C54849">
      <w:pPr>
        <w:widowControl/>
        <w:autoSpaceDE/>
        <w:autoSpaceDN/>
        <w:adjustRightInd/>
        <w:rPr>
          <w:rFonts w:ascii="Tahoma" w:hAnsi="Tahoma" w:cs="Tahoma"/>
          <w:color w:val="000000"/>
        </w:rPr>
      </w:pPr>
      <w:r w:rsidRPr="00756FCD">
        <w:rPr>
          <w:color w:val="000000"/>
        </w:rPr>
        <w:t>12.Российский общеобразовательный портал - </w:t>
      </w:r>
      <w:hyperlink r:id="rId88" w:history="1">
        <w:r w:rsidRPr="00756FCD">
          <w:rPr>
            <w:iCs/>
            <w:color w:val="0000FF"/>
            <w:u w:val="single"/>
          </w:rPr>
          <w:t>http://music.edu.ru/</w:t>
        </w:r>
      </w:hyperlink>
    </w:p>
    <w:p w:rsidR="00C54849" w:rsidRPr="00756FCD" w:rsidRDefault="00C54849" w:rsidP="00C54849">
      <w:pPr>
        <w:widowControl/>
        <w:autoSpaceDE/>
        <w:autoSpaceDN/>
        <w:adjustRightInd/>
        <w:rPr>
          <w:rFonts w:ascii="Tahoma" w:hAnsi="Tahoma" w:cs="Tahoma"/>
          <w:color w:val="000000"/>
        </w:rPr>
      </w:pPr>
      <w:r w:rsidRPr="00756FCD">
        <w:rPr>
          <w:color w:val="000000"/>
        </w:rPr>
        <w:t>13.Детские электронные книги и презентации - </w:t>
      </w:r>
      <w:hyperlink r:id="rId89" w:history="1">
        <w:r w:rsidRPr="00756FCD">
          <w:rPr>
            <w:iCs/>
            <w:color w:val="0000FF"/>
            <w:u w:val="single"/>
          </w:rPr>
          <w:t>http://viki.rdf.ru/</w:t>
        </w:r>
      </w:hyperlink>
    </w:p>
    <w:p w:rsidR="00C54849" w:rsidRPr="00756FCD" w:rsidRDefault="00C54849" w:rsidP="00C54849">
      <w:pPr>
        <w:shd w:val="clear" w:color="auto" w:fill="FFFFFF"/>
        <w:jc w:val="both"/>
        <w:rPr>
          <w:color w:val="4F81BD" w:themeColor="accent1"/>
          <w:u w:val="single"/>
        </w:rPr>
      </w:pPr>
      <w:r w:rsidRPr="00756FCD">
        <w:t xml:space="preserve">14.Единая коллекция - </w:t>
      </w:r>
      <w:r w:rsidRPr="00756FCD">
        <w:rPr>
          <w:color w:val="4F81BD" w:themeColor="accent1"/>
          <w:u w:val="single"/>
        </w:rPr>
        <w:t xml:space="preserve">http://collection.cross-edu.ru/catalog/rubr/f544b3b7-f1f4-5b76-f453-552f31d9b164             </w:t>
      </w:r>
    </w:p>
    <w:p w:rsidR="00C54849" w:rsidRPr="00756FCD" w:rsidRDefault="00C54849" w:rsidP="00C54849">
      <w:pPr>
        <w:shd w:val="clear" w:color="auto" w:fill="FFFFFF"/>
        <w:jc w:val="both"/>
      </w:pPr>
      <w:r w:rsidRPr="00756FCD">
        <w:rPr>
          <w:color w:val="4F81BD" w:themeColor="accent1"/>
          <w:u w:val="single"/>
        </w:rPr>
        <w:t>15</w:t>
      </w:r>
      <w:r w:rsidRPr="00756FCD">
        <w:t xml:space="preserve">.Российский общеобразовательный портал - </w:t>
      </w:r>
      <w:hyperlink r:id="rId90" w:history="1">
        <w:r w:rsidRPr="00756FCD">
          <w:rPr>
            <w:rStyle w:val="a8"/>
          </w:rPr>
          <w:t>http://music.edu.ru/</w:t>
        </w:r>
      </w:hyperlink>
      <w:r w:rsidRPr="00756FCD">
        <w:t xml:space="preserve"> </w:t>
      </w:r>
    </w:p>
    <w:p w:rsidR="00C54849" w:rsidRPr="00756FCD" w:rsidRDefault="00C54849" w:rsidP="00C54849">
      <w:pPr>
        <w:shd w:val="clear" w:color="auto" w:fill="FFFFFF"/>
        <w:jc w:val="both"/>
        <w:rPr>
          <w:color w:val="548DD4" w:themeColor="text2" w:themeTint="99"/>
          <w:u w:val="single"/>
        </w:rPr>
      </w:pPr>
      <w:r w:rsidRPr="00756FCD">
        <w:t xml:space="preserve">16.Детские электронные книги и презентации - </w:t>
      </w:r>
      <w:hyperlink r:id="rId91" w:history="1">
        <w:r w:rsidRPr="00756FCD">
          <w:rPr>
            <w:rStyle w:val="a8"/>
            <w14:textFill>
              <w14:solidFill>
                <w14:srgbClr w14:val="0000FF">
                  <w14:lumMod w14:val="60000"/>
                  <w14:lumOff w14:val="40000"/>
                </w14:srgbClr>
              </w14:solidFill>
            </w14:textFill>
          </w:rPr>
          <w:t>http://viki.rdf.ru/</w:t>
        </w:r>
      </w:hyperlink>
    </w:p>
    <w:p w:rsidR="00AC7000" w:rsidRPr="00756FCD" w:rsidRDefault="00AC7000" w:rsidP="00C54849">
      <w:pPr>
        <w:shd w:val="clear" w:color="auto" w:fill="FFFFFF"/>
        <w:ind w:firstLine="720"/>
        <w:jc w:val="both"/>
      </w:pPr>
    </w:p>
    <w:p w:rsidR="00AC7000" w:rsidRPr="00756FCD" w:rsidRDefault="00AC7000" w:rsidP="00C54849">
      <w:pPr>
        <w:shd w:val="clear" w:color="auto" w:fill="FFFFFF"/>
        <w:ind w:firstLine="720"/>
      </w:pPr>
    </w:p>
    <w:p w:rsidR="00C54849" w:rsidRPr="00756FCD" w:rsidRDefault="00C54849" w:rsidP="00C54849">
      <w:pPr>
        <w:widowControl/>
        <w:autoSpaceDE/>
        <w:autoSpaceDN/>
        <w:adjustRightInd/>
        <w:rPr>
          <w:rFonts w:ascii="Arial" w:hAnsi="Arial" w:cs="Arial"/>
          <w:color w:val="000000"/>
        </w:rPr>
      </w:pPr>
      <w:r w:rsidRPr="00756FCD">
        <w:rPr>
          <w:bCs/>
          <w:color w:val="000000"/>
        </w:rPr>
        <w:t xml:space="preserve">                Наглядные пособия, карты, схемы, CD-диски:</w:t>
      </w:r>
    </w:p>
    <w:p w:rsidR="00C54849" w:rsidRPr="00756FCD" w:rsidRDefault="00C54849" w:rsidP="00C54849">
      <w:pPr>
        <w:widowControl/>
        <w:autoSpaceDE/>
        <w:autoSpaceDN/>
        <w:adjustRightInd/>
        <w:rPr>
          <w:rFonts w:ascii="Arial" w:hAnsi="Arial" w:cs="Arial"/>
          <w:color w:val="000000"/>
        </w:rPr>
      </w:pPr>
      <w:r w:rsidRPr="00756FCD">
        <w:rPr>
          <w:color w:val="000000"/>
        </w:rPr>
        <w:t>1.Презентации к урокам</w:t>
      </w:r>
    </w:p>
    <w:p w:rsidR="00C54849" w:rsidRPr="00756FCD" w:rsidRDefault="00C54849" w:rsidP="00C54849">
      <w:pPr>
        <w:widowControl/>
        <w:autoSpaceDE/>
        <w:autoSpaceDN/>
        <w:adjustRightInd/>
        <w:rPr>
          <w:rFonts w:ascii="Arial" w:hAnsi="Arial" w:cs="Arial"/>
          <w:color w:val="000000"/>
        </w:rPr>
      </w:pPr>
      <w:r w:rsidRPr="00756FCD">
        <w:rPr>
          <w:color w:val="000000"/>
        </w:rPr>
        <w:t>2.Репродукции картин</w:t>
      </w:r>
    </w:p>
    <w:p w:rsidR="00C54849" w:rsidRPr="00756FCD" w:rsidRDefault="00C54849" w:rsidP="00C54849">
      <w:pPr>
        <w:widowControl/>
        <w:autoSpaceDE/>
        <w:autoSpaceDN/>
        <w:adjustRightInd/>
        <w:rPr>
          <w:rFonts w:ascii="Arial" w:hAnsi="Arial" w:cs="Arial"/>
          <w:color w:val="000000"/>
        </w:rPr>
      </w:pPr>
      <w:r w:rsidRPr="00756FCD">
        <w:rPr>
          <w:color w:val="000000"/>
        </w:rPr>
        <w:t>3.Таблицы, схемы (цветовой круг, тональные растяжки)</w:t>
      </w:r>
    </w:p>
    <w:p w:rsidR="00EA3F40" w:rsidRPr="00C54849" w:rsidRDefault="00EA3F40" w:rsidP="00C54849">
      <w:pPr>
        <w:rPr>
          <w:sz w:val="16"/>
          <w:szCs w:val="16"/>
        </w:rPr>
      </w:pPr>
    </w:p>
    <w:sectPr w:rsidR="00EA3F40" w:rsidRPr="00C54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1A6A8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3302F2"/>
    <w:multiLevelType w:val="multilevel"/>
    <w:tmpl w:val="3B36E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5BB5698"/>
    <w:multiLevelType w:val="multilevel"/>
    <w:tmpl w:val="A1D85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212A3B"/>
    <w:multiLevelType w:val="multilevel"/>
    <w:tmpl w:val="9498F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2B2C52"/>
    <w:multiLevelType w:val="multilevel"/>
    <w:tmpl w:val="F986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A10AFE"/>
    <w:multiLevelType w:val="hybridMultilevel"/>
    <w:tmpl w:val="6700CE9E"/>
    <w:lvl w:ilvl="0" w:tplc="96EA3C2A">
      <w:numFmt w:val="bullet"/>
      <w:lvlText w:val="•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C4B4B64"/>
    <w:multiLevelType w:val="multilevel"/>
    <w:tmpl w:val="FF761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E1B5FE4"/>
    <w:multiLevelType w:val="hybridMultilevel"/>
    <w:tmpl w:val="EDBA8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C129E3"/>
    <w:multiLevelType w:val="multilevel"/>
    <w:tmpl w:val="4EEAC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64C22A4"/>
    <w:multiLevelType w:val="multilevel"/>
    <w:tmpl w:val="5C8A8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9E26D7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581CFA"/>
    <w:multiLevelType w:val="multilevel"/>
    <w:tmpl w:val="AFD0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C39401D"/>
    <w:multiLevelType w:val="multilevel"/>
    <w:tmpl w:val="AAAE4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4E393C"/>
    <w:multiLevelType w:val="multilevel"/>
    <w:tmpl w:val="03AEA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F3E4D81"/>
    <w:multiLevelType w:val="multilevel"/>
    <w:tmpl w:val="0AEEB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32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5"/>
  </w:num>
  <w:num w:numId="6">
    <w:abstractNumId w:val="1"/>
  </w:num>
  <w:num w:numId="7">
    <w:abstractNumId w:val="11"/>
  </w:num>
  <w:num w:numId="8">
    <w:abstractNumId w:val="14"/>
  </w:num>
  <w:num w:numId="9">
    <w:abstractNumId w:val="4"/>
  </w:num>
  <w:num w:numId="10">
    <w:abstractNumId w:val="9"/>
  </w:num>
  <w:num w:numId="11">
    <w:abstractNumId w:val="16"/>
  </w:num>
  <w:num w:numId="12">
    <w:abstractNumId w:val="8"/>
  </w:num>
  <w:num w:numId="13">
    <w:abstractNumId w:val="5"/>
  </w:num>
  <w:num w:numId="14">
    <w:abstractNumId w:val="6"/>
  </w:num>
  <w:num w:numId="15">
    <w:abstractNumId w:val="13"/>
  </w:num>
  <w:num w:numId="16">
    <w:abstractNumId w:val="7"/>
  </w:num>
  <w:num w:numId="17">
    <w:abstractNumId w:val="10"/>
  </w:num>
  <w:num w:numId="18">
    <w:abstractNumId w:val="3"/>
  </w:num>
  <w:num w:numId="19">
    <w:abstractNumId w:val="17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DFE"/>
    <w:rsid w:val="00007F82"/>
    <w:rsid w:val="0003004F"/>
    <w:rsid w:val="0009084E"/>
    <w:rsid w:val="000949D8"/>
    <w:rsid w:val="000F394F"/>
    <w:rsid w:val="0017623C"/>
    <w:rsid w:val="00182950"/>
    <w:rsid w:val="001A0B8C"/>
    <w:rsid w:val="001C3732"/>
    <w:rsid w:val="001D4518"/>
    <w:rsid w:val="001D478B"/>
    <w:rsid w:val="00224766"/>
    <w:rsid w:val="002507E5"/>
    <w:rsid w:val="002D51A7"/>
    <w:rsid w:val="00312AAF"/>
    <w:rsid w:val="003322DB"/>
    <w:rsid w:val="0034387A"/>
    <w:rsid w:val="00354C3A"/>
    <w:rsid w:val="00381504"/>
    <w:rsid w:val="00394E62"/>
    <w:rsid w:val="003D0684"/>
    <w:rsid w:val="004222F0"/>
    <w:rsid w:val="00430EB2"/>
    <w:rsid w:val="0044016B"/>
    <w:rsid w:val="00466961"/>
    <w:rsid w:val="00483DD6"/>
    <w:rsid w:val="00492AC2"/>
    <w:rsid w:val="004C46C4"/>
    <w:rsid w:val="004D6254"/>
    <w:rsid w:val="005226A3"/>
    <w:rsid w:val="00577320"/>
    <w:rsid w:val="005B0A41"/>
    <w:rsid w:val="0065253E"/>
    <w:rsid w:val="00664560"/>
    <w:rsid w:val="00673C6B"/>
    <w:rsid w:val="006804D3"/>
    <w:rsid w:val="006A0897"/>
    <w:rsid w:val="006F673C"/>
    <w:rsid w:val="00756FCD"/>
    <w:rsid w:val="007A0BD2"/>
    <w:rsid w:val="008943CC"/>
    <w:rsid w:val="008F5DD3"/>
    <w:rsid w:val="00922BF6"/>
    <w:rsid w:val="00966F29"/>
    <w:rsid w:val="00996DFE"/>
    <w:rsid w:val="00A14913"/>
    <w:rsid w:val="00A337D9"/>
    <w:rsid w:val="00A76D92"/>
    <w:rsid w:val="00AC7000"/>
    <w:rsid w:val="00B0581B"/>
    <w:rsid w:val="00B124B9"/>
    <w:rsid w:val="00B23847"/>
    <w:rsid w:val="00B5163E"/>
    <w:rsid w:val="00B520D6"/>
    <w:rsid w:val="00B71FF4"/>
    <w:rsid w:val="00B92DF5"/>
    <w:rsid w:val="00BD1402"/>
    <w:rsid w:val="00BD1FE6"/>
    <w:rsid w:val="00C134D2"/>
    <w:rsid w:val="00C54849"/>
    <w:rsid w:val="00C62F8D"/>
    <w:rsid w:val="00C96515"/>
    <w:rsid w:val="00CF4591"/>
    <w:rsid w:val="00D0581A"/>
    <w:rsid w:val="00D61E2F"/>
    <w:rsid w:val="00DC4B39"/>
    <w:rsid w:val="00E51BF7"/>
    <w:rsid w:val="00EA3F40"/>
    <w:rsid w:val="00EC0AD9"/>
    <w:rsid w:val="00ED65CC"/>
    <w:rsid w:val="00F264D1"/>
    <w:rsid w:val="00F64B20"/>
    <w:rsid w:val="00FA7C2C"/>
    <w:rsid w:val="00FE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64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64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64B20"/>
  </w:style>
  <w:style w:type="character" w:customStyle="1" w:styleId="30">
    <w:name w:val="Заголовок 3 Знак"/>
    <w:basedOn w:val="a0"/>
    <w:link w:val="3"/>
    <w:uiPriority w:val="9"/>
    <w:semiHidden/>
    <w:rsid w:val="00B5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5">
    <w:name w:val="Normal (Web)"/>
    <w:basedOn w:val="a"/>
    <w:unhideWhenUsed/>
    <w:rsid w:val="006F673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link w:val="a7"/>
    <w:uiPriority w:val="34"/>
    <w:qFormat/>
    <w:rsid w:val="00A14913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A14913"/>
    <w:rPr>
      <w:rFonts w:ascii="Calibri" w:eastAsia="Calibri" w:hAnsi="Calibri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61E2F"/>
    <w:rPr>
      <w:color w:val="0000FF"/>
      <w:u w:val="single"/>
    </w:rPr>
  </w:style>
  <w:style w:type="table" w:styleId="a9">
    <w:name w:val="Table Grid"/>
    <w:basedOn w:val="a1"/>
    <w:uiPriority w:val="59"/>
    <w:rsid w:val="001D47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64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64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64B20"/>
  </w:style>
  <w:style w:type="character" w:customStyle="1" w:styleId="30">
    <w:name w:val="Заголовок 3 Знак"/>
    <w:basedOn w:val="a0"/>
    <w:link w:val="3"/>
    <w:uiPriority w:val="9"/>
    <w:semiHidden/>
    <w:rsid w:val="00B5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5">
    <w:name w:val="Normal (Web)"/>
    <w:basedOn w:val="a"/>
    <w:unhideWhenUsed/>
    <w:rsid w:val="006F673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link w:val="a7"/>
    <w:uiPriority w:val="34"/>
    <w:qFormat/>
    <w:rsid w:val="00A14913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A14913"/>
    <w:rPr>
      <w:rFonts w:ascii="Calibri" w:eastAsia="Calibri" w:hAnsi="Calibri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61E2F"/>
    <w:rPr>
      <w:color w:val="0000FF"/>
      <w:u w:val="single"/>
    </w:rPr>
  </w:style>
  <w:style w:type="table" w:styleId="a9">
    <w:name w:val="Table Grid"/>
    <w:basedOn w:val="a1"/>
    <w:uiPriority w:val="59"/>
    <w:rsid w:val="001D47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70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20024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92091">
              <w:marLeft w:val="0"/>
              <w:marRight w:val="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910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4246">
              <w:marLeft w:val="0"/>
              <w:marRight w:val="0"/>
              <w:marTop w:val="288"/>
              <w:marBottom w:val="0"/>
              <w:divBdr>
                <w:top w:val="none" w:sz="0" w:space="0" w:color="auto"/>
                <w:left w:val="single" w:sz="24" w:space="10" w:color="D0D0D0"/>
                <w:bottom w:val="none" w:sz="0" w:space="0" w:color="auto"/>
                <w:right w:val="none" w:sz="0" w:space="0" w:color="auto"/>
              </w:divBdr>
            </w:div>
          </w:divsChild>
        </w:div>
        <w:div w:id="4411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0001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tlb.ru/ru_festivals_item/132/" TargetMode="External"/><Relationship Id="rId18" Type="http://schemas.openxmlformats.org/officeDocument/2006/relationships/hyperlink" Target="http://www.rtlb.ru/ru_festivals_hostcity/%EA%EE%F7%F3%FE%F9%E8%E9/" TargetMode="External"/><Relationship Id="rId26" Type="http://schemas.openxmlformats.org/officeDocument/2006/relationships/hyperlink" Target="http://www.rtlb.ru/ru_festivals_hostcity/%F1%E0%ED%EA%F2%20%EF%E5%F2%E5%F0%E1%F3%F0%E3/" TargetMode="External"/><Relationship Id="rId39" Type="http://schemas.openxmlformats.org/officeDocument/2006/relationships/hyperlink" Target="http://www.rtlb.ru/ru_festivals_item/124/" TargetMode="External"/><Relationship Id="rId21" Type="http://schemas.openxmlformats.org/officeDocument/2006/relationships/hyperlink" Target="http://www.rtlb.ru/ru_festivals_item/32/" TargetMode="External"/><Relationship Id="rId34" Type="http://schemas.openxmlformats.org/officeDocument/2006/relationships/hyperlink" Target="http://www.rtlb.ru/ru_festivals_hostcity/%F1%EE%F7%E8/" TargetMode="External"/><Relationship Id="rId42" Type="http://schemas.openxmlformats.org/officeDocument/2006/relationships/hyperlink" Target="http://www.rtlb.ru/ru_festivals_hostcity/%F1%E0%EC%E0%F0%E0/" TargetMode="External"/><Relationship Id="rId47" Type="http://schemas.openxmlformats.org/officeDocument/2006/relationships/hyperlink" Target="http://www.rtlb.ru/ru_festivals_item/134/" TargetMode="External"/><Relationship Id="rId50" Type="http://schemas.openxmlformats.org/officeDocument/2006/relationships/hyperlink" Target="http://www.rtlb.ru/ru_festivals_hostcity/%F3%F4%E0/" TargetMode="External"/><Relationship Id="rId55" Type="http://schemas.openxmlformats.org/officeDocument/2006/relationships/hyperlink" Target="http://www.rtlb.ru/ru_festivals_item/139/" TargetMode="External"/><Relationship Id="rId63" Type="http://schemas.openxmlformats.org/officeDocument/2006/relationships/hyperlink" Target="http://www.rtlb.ru/ru_festivals_item/293/" TargetMode="External"/><Relationship Id="rId68" Type="http://schemas.openxmlformats.org/officeDocument/2006/relationships/hyperlink" Target="https://ru.wikipedia.org/wiki/%D0%9D%D0%B0%D1%86%D0%B8%D0%BE%D0%BD%D0%B0%D0%BB%D1%8C%D0%BD%D1%8B%D0%B9_%D0%BC%D1%83%D0%B7%D0%B5%D0%B9_%D0%A0%D0%B5%D1%81%D0%BF%D1%83%D0%B1%D0%BB%D0%B8%D0%BA%D0%B8_%D0%A2%D0%B0%D1%82%D0%B0%D1%80%D1%81%D1%82%D0%B0%D0%BD" TargetMode="External"/><Relationship Id="rId76" Type="http://schemas.openxmlformats.org/officeDocument/2006/relationships/hyperlink" Target="https://ru.wikipedia.org/wiki/%D0%9C%D1%83%D0%B7%D0%B5%D0%B9_%D1%87%D0%B0%D0%BA-%D1%87%D0%B0%D0%BA%D0%B0" TargetMode="External"/><Relationship Id="rId84" Type="http://schemas.openxmlformats.org/officeDocument/2006/relationships/hyperlink" Target="http://www.tattravel.ru/teatryi-kazani.-adresa-i-telefonyi-teatrov-kazani./teatryi-kazani-tatarskiy-gosudarstvennyiy-akademicheskiy-teatr-im.-g.-kamala.html" TargetMode="External"/><Relationship Id="rId89" Type="http://schemas.openxmlformats.org/officeDocument/2006/relationships/hyperlink" Target="http://infourok.ru/go.html?href=http%3A%2F%2Fviki.rdf.ru%2F" TargetMode="External"/><Relationship Id="rId7" Type="http://schemas.openxmlformats.org/officeDocument/2006/relationships/hyperlink" Target="http://karaakkosh.com/znamenitost_venera_ganeeva.html" TargetMode="External"/><Relationship Id="rId71" Type="http://schemas.openxmlformats.org/officeDocument/2006/relationships/hyperlink" Target="https://ru.wikipedia.org/w/index.php?title=%D0%AD%D1%80%D0%BC%D0%B8%D1%82%D0%B0%D0%B6-%D0%9A%D0%B0%D0%B7%D0%B0%D0%BD%D1%8C&amp;action=edit&amp;redlink=1" TargetMode="External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tlb.ru/ru_festivals_hostcity/%EF%E5%F0%EC%FC/" TargetMode="External"/><Relationship Id="rId29" Type="http://schemas.openxmlformats.org/officeDocument/2006/relationships/hyperlink" Target="http://www.rtlb.ru/ru_festivals_item/40/" TargetMode="External"/><Relationship Id="rId11" Type="http://schemas.openxmlformats.org/officeDocument/2006/relationships/hyperlink" Target="http://karaakkosh.com/znamenitost_salavat_fathetdinov.html" TargetMode="External"/><Relationship Id="rId24" Type="http://schemas.openxmlformats.org/officeDocument/2006/relationships/hyperlink" Target="http://www.rtlb.ru/ru_festivals_hostcity/%F1%E0%ED%EA%F2%20%EF%E5%F2%E5%F0%E1%F3%F0%E3/" TargetMode="External"/><Relationship Id="rId32" Type="http://schemas.openxmlformats.org/officeDocument/2006/relationships/hyperlink" Target="http://www.rtlb.ru/ru_festivals_hostcity/%EA%E0%E7%E0%ED%FC/" TargetMode="External"/><Relationship Id="rId37" Type="http://schemas.openxmlformats.org/officeDocument/2006/relationships/hyperlink" Target="http://www.rtlb.ru/ru_festivals_item/48/" TargetMode="External"/><Relationship Id="rId40" Type="http://schemas.openxmlformats.org/officeDocument/2006/relationships/hyperlink" Target="http://www.rtlb.ru/ru_festivals_hostcity/%EE%F0%E5%EB/" TargetMode="External"/><Relationship Id="rId45" Type="http://schemas.openxmlformats.org/officeDocument/2006/relationships/hyperlink" Target="http://www.rtlb.ru/ru_festivals_item/131/" TargetMode="External"/><Relationship Id="rId53" Type="http://schemas.openxmlformats.org/officeDocument/2006/relationships/hyperlink" Target="http://www.rtlb.ru/ru_festivals_item/137/" TargetMode="External"/><Relationship Id="rId58" Type="http://schemas.openxmlformats.org/officeDocument/2006/relationships/hyperlink" Target="http://www.rtlb.ru/ru_festivals_hostcity/%F7%E5%EB%FF%E1%E8%ED%F1%EA/" TargetMode="External"/><Relationship Id="rId66" Type="http://schemas.openxmlformats.org/officeDocument/2006/relationships/hyperlink" Target="http://www.rtlb.ru/ru_festivals_hostcity/%E2%EE%EB%EE%E3%E4%E0/" TargetMode="External"/><Relationship Id="rId74" Type="http://schemas.openxmlformats.org/officeDocument/2006/relationships/hyperlink" Target="https://ru.wikipedia.org/wiki/%D0%92%D0%B0%D1%81%D0%B8%D0%BB%D1%8C%D0%B5%D0%B2,_%D0%9A%D0%BE%D0%BD%D1%81%D1%82%D0%B0%D0%BD%D1%82%D0%B8%D0%BD_%D0%90%D0%BB%D0%B5%D0%BA%D1%81%D0%B5%D0%B5%D0%B2%D0%B8%D1%87" TargetMode="External"/><Relationship Id="rId79" Type="http://schemas.openxmlformats.org/officeDocument/2006/relationships/hyperlink" Target="https://ru.wikipedia.org/wiki/1966" TargetMode="External"/><Relationship Id="rId87" Type="http://schemas.openxmlformats.org/officeDocument/2006/relationships/hyperlink" Target="http://infourok.ru/go.html?href=http%3A%2F%2Fcollection.cross-edu.ru%2Fcatalog%2Frubr%2Ff544b3b7-f1f4-5b76-f453-552f31d9b164%2F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www.rtlb.ru/ru_festivals_item/227/" TargetMode="External"/><Relationship Id="rId82" Type="http://schemas.openxmlformats.org/officeDocument/2006/relationships/hyperlink" Target="http://www.tattravel.ru/teatryi-kazani.-adresa-i-telefonyi-teatrov-kazani./teatryi-kazani-tatarskiy-gosudarstvennyiy-teatr-dramyi-i-komedii-im.-k.-tinchurina.html" TargetMode="External"/><Relationship Id="rId90" Type="http://schemas.openxmlformats.org/officeDocument/2006/relationships/hyperlink" Target="http://music.edu.ru/" TargetMode="External"/><Relationship Id="rId19" Type="http://schemas.openxmlformats.org/officeDocument/2006/relationships/hyperlink" Target="http://www.rtlb.ru/ru_festivals_item/38/" TargetMode="External"/><Relationship Id="rId14" Type="http://schemas.openxmlformats.org/officeDocument/2006/relationships/hyperlink" Target="http://www.rtlb.ru/ru_festivals_hostcity/%F1%FB%EA%F2%FB%E2%EA%E0%F0/" TargetMode="External"/><Relationship Id="rId22" Type="http://schemas.openxmlformats.org/officeDocument/2006/relationships/hyperlink" Target="http://www.rtlb.ru/ru_festivals_hostcity/%F1%E0%ED%EA%F2%20%EF%E5%F2%E5%F0%E1%F3%F0%E3/" TargetMode="External"/><Relationship Id="rId27" Type="http://schemas.openxmlformats.org/officeDocument/2006/relationships/hyperlink" Target="http://www.rtlb.ru/ru_festivals_item/39/" TargetMode="External"/><Relationship Id="rId30" Type="http://schemas.openxmlformats.org/officeDocument/2006/relationships/hyperlink" Target="http://www.rtlb.ru/ru_festivals_hostcity/%EA%E0%E7%E0%ED%FC/" TargetMode="External"/><Relationship Id="rId35" Type="http://schemas.openxmlformats.org/officeDocument/2006/relationships/hyperlink" Target="http://www.rtlb.ru/ru_festivals_item/44/" TargetMode="External"/><Relationship Id="rId43" Type="http://schemas.openxmlformats.org/officeDocument/2006/relationships/hyperlink" Target="http://www.rtlb.ru/ru_festivals_item/129/" TargetMode="External"/><Relationship Id="rId48" Type="http://schemas.openxmlformats.org/officeDocument/2006/relationships/hyperlink" Target="http://www.rtlb.ru/ru_festivals_hostcity/%F3%EB%E0%ED-%F3%E4%FD/" TargetMode="External"/><Relationship Id="rId56" Type="http://schemas.openxmlformats.org/officeDocument/2006/relationships/hyperlink" Target="http://www.rtlb.ru/ru_festivals_hostcity/%F7%E5%E1%EE%EA%F1%E0%F0%FB/" TargetMode="External"/><Relationship Id="rId64" Type="http://schemas.openxmlformats.org/officeDocument/2006/relationships/hyperlink" Target="http://www.rtlb.ru/ru_festivals_hostcity/%E2%EB%E0%E4%E8%EA%E0%E2%EA%E0%E7/" TargetMode="External"/><Relationship Id="rId69" Type="http://schemas.openxmlformats.org/officeDocument/2006/relationships/hyperlink" Target="https://ru.wikipedia.org/wiki/%D0%93%D0%BE%D1%81%D1%83%D0%B4%D0%B0%D1%80%D1%81%D1%82%D0%B2%D0%B5%D0%BD%D0%BD%D1%8B%D0%B9_%D0%BC%D1%83%D0%B7%D0%B5%D0%B9_%D0%B8%D0%B7%D0%BE%D0%B1%D1%80%D0%B0%D0%B7%D0%B8%D1%82%D0%B5%D0%BB%D1%8C%D0%BD%D1%8B%D1%85_%D0%B8%D1%81%D0%BA%D1%83%D1%81%D1%81%D1%82%D0%B2_%D0%A0%D0%B5%D1%81%D0%BF%D1%83%D0%B1%D0%BB%D0%B8%D0%BA%D0%B8_%D0%A2%D0%B0%D1%82%D0%B0%D1%80%D1%81%D1%82%D0%B0%D0%BD" TargetMode="External"/><Relationship Id="rId77" Type="http://schemas.openxmlformats.org/officeDocument/2006/relationships/hyperlink" Target="https://ru.wikipedia.org/wiki/%D0%A0%D0%BE%D1%81%D1%81%D0%B8%D1%8F" TargetMode="External"/><Relationship Id="rId8" Type="http://schemas.openxmlformats.org/officeDocument/2006/relationships/hyperlink" Target="http://karaakkosh.com/znamenitost_elmira_kalimullina.html" TargetMode="External"/><Relationship Id="rId51" Type="http://schemas.openxmlformats.org/officeDocument/2006/relationships/hyperlink" Target="http://www.rtlb.ru/ru_festivals_item/136/" TargetMode="External"/><Relationship Id="rId72" Type="http://schemas.openxmlformats.org/officeDocument/2006/relationships/hyperlink" Target="https://ru.wikipedia.org/wiki/%D0%9C%D1%83%D0%B7%D0%B5%D0%B9_%D0%9D%D0%9A%D0%A6_%D0%9A%D0%B0%D0%B7%D0%B0%D0%BD%D1%8C" TargetMode="External"/><Relationship Id="rId80" Type="http://schemas.openxmlformats.org/officeDocument/2006/relationships/hyperlink" Target="http://www.tattravel.ru/teatryi-kazani.-adresa-i-telefonyi-teatrov-kazani./detskiy-teatr-ekiyat.-teatryi-kazani.-teatr-kukol-v-kazani.html" TargetMode="External"/><Relationship Id="rId85" Type="http://schemas.openxmlformats.org/officeDocument/2006/relationships/hyperlink" Target="http://www.tattravel.ru/teatryi-kazani.-adresa-i-telefonyi-teatrov-kazani./teatryi-kazani-tatarskiy-akademicheskiy-gosudarstvennyiy-teatr-operyi-i-baleta-im.-m.-dzhalilya.html" TargetMode="External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karaakkosh.com/znamenitost_renat_ibragimov.html" TargetMode="External"/><Relationship Id="rId17" Type="http://schemas.openxmlformats.org/officeDocument/2006/relationships/hyperlink" Target="http://www.rtlb.ru/ru_festivals_item/220/" TargetMode="External"/><Relationship Id="rId25" Type="http://schemas.openxmlformats.org/officeDocument/2006/relationships/hyperlink" Target="http://www.rtlb.ru/ru_festivals_item/34/" TargetMode="External"/><Relationship Id="rId33" Type="http://schemas.openxmlformats.org/officeDocument/2006/relationships/hyperlink" Target="http://www.rtlb.ru/ru_festivals_item/42/" TargetMode="External"/><Relationship Id="rId38" Type="http://schemas.openxmlformats.org/officeDocument/2006/relationships/hyperlink" Target="http://www.rtlb.ru/ru_festivals_hostcity/%ED%E8%E6%ED%E8%E9%20%ED%EE%E2%E3%EE%F0%EE%E4/" TargetMode="External"/><Relationship Id="rId46" Type="http://schemas.openxmlformats.org/officeDocument/2006/relationships/hyperlink" Target="http://www.rtlb.ru/ru_festivals_hostcity/%F1%E0%F0%E0%F2%EE%E2/" TargetMode="External"/><Relationship Id="rId59" Type="http://schemas.openxmlformats.org/officeDocument/2006/relationships/hyperlink" Target="http://www.rtlb.ru/ru_festivals_item/222/" TargetMode="External"/><Relationship Id="rId67" Type="http://schemas.openxmlformats.org/officeDocument/2006/relationships/hyperlink" Target="https://ru.wikipedia.org/wiki/%D0%9A%D0%B0%D0%B7%D0%B0%D0%BD%D1%81%D0%BA%D0%B8%D0%B9_%D0%BA%D1%80%D0%B5%D0%BC%D0%BB%D1%8C" TargetMode="External"/><Relationship Id="rId20" Type="http://schemas.openxmlformats.org/officeDocument/2006/relationships/hyperlink" Target="http://www.rtlb.ru/ru_festivals_hostcity/%E9%EE%F8%EA%E0%F0-%EE%EB%E0/" TargetMode="External"/><Relationship Id="rId41" Type="http://schemas.openxmlformats.org/officeDocument/2006/relationships/hyperlink" Target="http://www.rtlb.ru/ru_festivals_item/128/" TargetMode="External"/><Relationship Id="rId54" Type="http://schemas.openxmlformats.org/officeDocument/2006/relationships/hyperlink" Target="http://www.rtlb.ru/ru_festivals_hostcity/%F7%E5%E1%EE%EA%F1%E0%F0%FB/" TargetMode="External"/><Relationship Id="rId62" Type="http://schemas.openxmlformats.org/officeDocument/2006/relationships/hyperlink" Target="http://www.rtlb.ru/ru_festivals_hostcity/%EC%EE%F1%EA%E2%E0/" TargetMode="External"/><Relationship Id="rId70" Type="http://schemas.openxmlformats.org/officeDocument/2006/relationships/hyperlink" Target="https://ru.wikipedia.org/wiki/%D0%9D%D0%B0%D1%86%D0%B8%D0%BE%D0%BD%D0%B0%D0%BB%D1%8C%D0%BD%D0%B0%D1%8F_%D1%85%D1%83%D0%B4%D0%BE%D0%B6%D0%B5%D1%81%D1%82%D0%B2%D0%B5%D0%BD%D0%BD%D0%B0%D1%8F_%D0%B3%D0%B0%D0%BB%D0%B5%D1%80%D0%B5%D1%8F_%C2%AB%D0%A5%D0%B0%D0%B7%D0%B8%D0%BD%D1%8D%C2%BB" TargetMode="External"/><Relationship Id="rId75" Type="http://schemas.openxmlformats.org/officeDocument/2006/relationships/hyperlink" Target="https://ru.wikipedia.org/wiki/%D0%94%D0%BE%D0%BC-%D0%BC%D1%83%D0%B7%D0%B5%D0%B9_%D0%92._%D0%98._%D0%9B%D0%B5%D0%BD%D0%B8%D0%BD%D0%B0_(%D0%9A%D0%B0%D0%B7%D0%B0%D0%BD%D1%8C)" TargetMode="External"/><Relationship Id="rId83" Type="http://schemas.openxmlformats.org/officeDocument/2006/relationships/hyperlink" Target="http://www.tattravel.ru/teatryi-kazani.-adresa-i-telefonyi-teatrov-kazani./teatryi-kazani-kazanskiy-tatarskiy-gosudarstvennyiy-teatr-yunogo-zritelya-im.-g.-karieva.html" TargetMode="External"/><Relationship Id="rId88" Type="http://schemas.openxmlformats.org/officeDocument/2006/relationships/hyperlink" Target="http://infourok.ru/go.html?href=http%3A%2F%2Fmusic.edu.ru%2F" TargetMode="External"/><Relationship Id="rId91" Type="http://schemas.openxmlformats.org/officeDocument/2006/relationships/hyperlink" Target="http://viki.rdf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rtlb.ru/ru_festivals_item/126/" TargetMode="External"/><Relationship Id="rId23" Type="http://schemas.openxmlformats.org/officeDocument/2006/relationships/hyperlink" Target="http://www.rtlb.ru/ru_festivals_item/33/" TargetMode="External"/><Relationship Id="rId28" Type="http://schemas.openxmlformats.org/officeDocument/2006/relationships/hyperlink" Target="http://www.rtlb.ru/ru_festivals_hostcity/%E9%EE%F8%EA%E0%F0-%EE%EB%E0/" TargetMode="External"/><Relationship Id="rId36" Type="http://schemas.openxmlformats.org/officeDocument/2006/relationships/hyperlink" Target="http://www.rtlb.ru/ru_festivals_hostcity/%EA%E0%EB%E8%ED%E8%ED%E3%F0%E0%E4/" TargetMode="External"/><Relationship Id="rId49" Type="http://schemas.openxmlformats.org/officeDocument/2006/relationships/hyperlink" Target="http://www.rtlb.ru/ru_festivals_item/135/" TargetMode="External"/><Relationship Id="rId57" Type="http://schemas.openxmlformats.org/officeDocument/2006/relationships/hyperlink" Target="http://www.rtlb.ru/ru_festivals_item/142/" TargetMode="External"/><Relationship Id="rId10" Type="http://schemas.openxmlformats.org/officeDocument/2006/relationships/hyperlink" Target="http://karaakkosh.com/znamenitost_albert_asadullin.html" TargetMode="External"/><Relationship Id="rId31" Type="http://schemas.openxmlformats.org/officeDocument/2006/relationships/hyperlink" Target="http://www.rtlb.ru/ru_festivals_item/41/" TargetMode="External"/><Relationship Id="rId44" Type="http://schemas.openxmlformats.org/officeDocument/2006/relationships/hyperlink" Target="http://www.rtlb.ru/ru_festivals_hostcity/%F1%E0%EC%E0%F0%E0/" TargetMode="External"/><Relationship Id="rId52" Type="http://schemas.openxmlformats.org/officeDocument/2006/relationships/hyperlink" Target="http://www.rtlb.ru/ru_festivals_hostcity/%F3%F4%E0/" TargetMode="External"/><Relationship Id="rId60" Type="http://schemas.openxmlformats.org/officeDocument/2006/relationships/hyperlink" Target="http://www.rtlb.ru/ru_festivals_hostcity/%EC%EE%F1%EA%E2%E0/" TargetMode="External"/><Relationship Id="rId65" Type="http://schemas.openxmlformats.org/officeDocument/2006/relationships/hyperlink" Target="http://www.rtlb.ru/ru_festivals_item/304/" TargetMode="External"/><Relationship Id="rId73" Type="http://schemas.openxmlformats.org/officeDocument/2006/relationships/hyperlink" Target="https://ru.wikipedia.org/w/index.php?title=%D0%9B%D0%B8%D1%82%D0%B5%D1%80%D0%B0%D1%82%D1%83%D1%80%D0%BD%D1%8B%D0%B9_%D0%BC%D1%83%D0%B7%D0%B5%D0%B9_%D0%93%D0%B0%D0%B1%D0%B4%D1%83%D0%BB%D0%BB%D1%8B_%D0%A2%D1%83%D0%BA%D0%B0%D1%8F&amp;action=edit&amp;redlink=1" TargetMode="External"/><Relationship Id="rId78" Type="http://schemas.openxmlformats.org/officeDocument/2006/relationships/hyperlink" Target="https://ru.wikipedia.org/wiki/%D0%A1%D0%B8%D0%BC%D1%84%D0%BE%D0%BD%D0%B8%D1%87%D0%B5%D1%81%D0%BA%D0%B8%D0%B9_%D0%BE%D1%80%D0%BA%D0%B5%D1%81%D1%82%D1%80" TargetMode="External"/><Relationship Id="rId81" Type="http://schemas.openxmlformats.org/officeDocument/2006/relationships/hyperlink" Target="http://www.tattravel.ru/teatryi-kazani.-adresa-i-telefonyi-teatrov-kazani./teatr-tantsa-mgnovenie-kazan.html" TargetMode="External"/><Relationship Id="rId86" Type="http://schemas.openxmlformats.org/officeDocument/2006/relationships/hyperlink" Target="http://www.tattravel.ru/teatryi-kazani.-adresa-i-telefonyi-teatrov-kazani./teatryi-kazani-kazanskiy-gosudarstvennyiy-akademicheskiy-russkiy-bolshoy-dramaticheskiy-teatr-im.-kachalova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araakkosh.com/znamenitost_dina_garipov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EF606-E8F3-42F1-9571-C1AC60005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18405</Words>
  <Characters>104910</Characters>
  <Application>Microsoft Office Word</Application>
  <DocSecurity>0</DocSecurity>
  <Lines>874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52</cp:revision>
  <cp:lastPrinted>2016-03-18T11:33:00Z</cp:lastPrinted>
  <dcterms:created xsi:type="dcterms:W3CDTF">2016-01-13T04:27:00Z</dcterms:created>
  <dcterms:modified xsi:type="dcterms:W3CDTF">2016-03-18T11:35:00Z</dcterms:modified>
</cp:coreProperties>
</file>